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6C184C18" w14:textId="77777777">
        <w:tc>
          <w:tcPr>
            <w:tcW w:w="5315" w:type="dxa"/>
          </w:tcPr>
          <w:p w14:paraId="6DEDC642" w14:textId="633F9704" w:rsidR="00FA2726" w:rsidRPr="00BF3BE4" w:rsidRDefault="00FA2726" w:rsidP="002810F1">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6A6BC7" w:rsidRPr="006A6BC7">
              <w:rPr>
                <w:rFonts w:ascii="Times New Roman" w:hAnsi="Times New Roman"/>
                <w:b/>
                <w:i/>
                <w:sz w:val="28"/>
                <w:lang w:val="sl-SI"/>
              </w:rPr>
              <w:t>2431-25-00105</w:t>
            </w:r>
            <w:r w:rsidR="006A6BC7">
              <w:rPr>
                <w:rFonts w:ascii="Times New Roman" w:hAnsi="Times New Roman"/>
                <w:b/>
                <w:i/>
                <w:sz w:val="28"/>
                <w:lang w:val="sl-SI"/>
              </w:rPr>
              <w:t>0/</w:t>
            </w:r>
            <w:r w:rsidR="006A6BC7" w:rsidRPr="006A6BC7">
              <w:rPr>
                <w:rFonts w:ascii="Times New Roman" w:hAnsi="Times New Roman"/>
                <w:b/>
                <w:i/>
                <w:sz w:val="28"/>
                <w:lang w:val="sl-SI"/>
              </w:rPr>
              <w:t>0</w:t>
            </w:r>
          </w:p>
        </w:tc>
        <w:tc>
          <w:tcPr>
            <w:tcW w:w="3755" w:type="dxa"/>
          </w:tcPr>
          <w:p w14:paraId="55DBCB6F" w14:textId="77777777" w:rsidR="00FA2726" w:rsidRPr="00BF3BE4" w:rsidRDefault="00FA2726">
            <w:pPr>
              <w:jc w:val="both"/>
              <w:rPr>
                <w:rFonts w:ascii="Times New Roman" w:hAnsi="Times New Roman"/>
                <w:b/>
                <w:i/>
                <w:sz w:val="20"/>
                <w:lang w:val="sl-SI"/>
              </w:rPr>
            </w:pPr>
          </w:p>
        </w:tc>
      </w:tr>
      <w:tr w:rsidR="00FA2726" w:rsidRPr="00BF3BE4" w14:paraId="74570DA1" w14:textId="77777777">
        <w:tc>
          <w:tcPr>
            <w:tcW w:w="5315" w:type="dxa"/>
          </w:tcPr>
          <w:p w14:paraId="7B2C2EB3" w14:textId="77777777" w:rsidR="00FA2726" w:rsidRPr="00BF3BE4" w:rsidRDefault="00FA2726">
            <w:pPr>
              <w:jc w:val="both"/>
              <w:rPr>
                <w:rFonts w:ascii="Times New Roman" w:hAnsi="Times New Roman"/>
                <w:b/>
                <w:i/>
                <w:lang w:val="sl-SI"/>
              </w:rPr>
            </w:pPr>
          </w:p>
          <w:p w14:paraId="69087E23" w14:textId="77777777" w:rsidR="00FA2726" w:rsidRPr="00BF3BE4" w:rsidRDefault="00FA2726">
            <w:pPr>
              <w:jc w:val="both"/>
              <w:rPr>
                <w:rFonts w:ascii="Times New Roman" w:hAnsi="Times New Roman"/>
                <w:b/>
                <w:i/>
                <w:lang w:val="sl-SI"/>
              </w:rPr>
            </w:pPr>
          </w:p>
          <w:p w14:paraId="05DC0153"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642B8340" w14:textId="77777777" w:rsidR="00FA2726" w:rsidRPr="00BF3BE4" w:rsidRDefault="00FA2726">
            <w:pPr>
              <w:jc w:val="both"/>
              <w:rPr>
                <w:rFonts w:ascii="Times New Roman" w:hAnsi="Times New Roman"/>
                <w:b/>
                <w:i/>
                <w:sz w:val="20"/>
                <w:lang w:val="sl-SI"/>
              </w:rPr>
            </w:pPr>
          </w:p>
        </w:tc>
      </w:tr>
      <w:tr w:rsidR="00FA2726" w:rsidRPr="00BF3BE4" w14:paraId="4D368B0E" w14:textId="77777777">
        <w:tc>
          <w:tcPr>
            <w:tcW w:w="5315" w:type="dxa"/>
          </w:tcPr>
          <w:p w14:paraId="4AB2E275"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4BA67DD7" w14:textId="77777777" w:rsidR="00FA2726" w:rsidRPr="00BF3BE4" w:rsidRDefault="00FA2726">
            <w:pPr>
              <w:jc w:val="both"/>
              <w:rPr>
                <w:rFonts w:ascii="Times New Roman" w:hAnsi="Times New Roman"/>
                <w:b/>
                <w:i/>
                <w:sz w:val="20"/>
                <w:lang w:val="sl-SI"/>
              </w:rPr>
            </w:pPr>
          </w:p>
        </w:tc>
      </w:tr>
      <w:tr w:rsidR="00FA2726" w:rsidRPr="00BF3BE4" w14:paraId="2D9AEC9B" w14:textId="77777777">
        <w:tc>
          <w:tcPr>
            <w:tcW w:w="5315" w:type="dxa"/>
          </w:tcPr>
          <w:p w14:paraId="40816BC8" w14:textId="77777777" w:rsidR="00FA2726" w:rsidRPr="00BF3BE4" w:rsidRDefault="00FA2726">
            <w:pPr>
              <w:jc w:val="both"/>
              <w:rPr>
                <w:rFonts w:ascii="Times New Roman" w:hAnsi="Times New Roman"/>
                <w:b/>
                <w:i/>
                <w:sz w:val="20"/>
                <w:lang w:val="sl-SI"/>
              </w:rPr>
            </w:pPr>
          </w:p>
        </w:tc>
        <w:tc>
          <w:tcPr>
            <w:tcW w:w="3755" w:type="dxa"/>
          </w:tcPr>
          <w:p w14:paraId="4010AD60" w14:textId="77777777" w:rsidR="00FA2726" w:rsidRPr="00BF3BE4" w:rsidRDefault="00FA2726">
            <w:pPr>
              <w:jc w:val="both"/>
              <w:rPr>
                <w:rFonts w:ascii="Times New Roman" w:hAnsi="Times New Roman"/>
                <w:i/>
                <w:sz w:val="20"/>
                <w:lang w:val="sl-SI"/>
              </w:rPr>
            </w:pPr>
          </w:p>
          <w:p w14:paraId="5AD80DEC" w14:textId="4A94D95E"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3351CD">
              <w:rPr>
                <w:rFonts w:ascii="Times New Roman" w:hAnsi="Times New Roman"/>
                <w:i/>
                <w:sz w:val="20"/>
                <w:lang w:val="sl-SI"/>
              </w:rPr>
              <w:t xml:space="preserve"> </w:t>
            </w:r>
            <w:r w:rsidR="003351CD" w:rsidRPr="001E08C7">
              <w:rPr>
                <w:rFonts w:ascii="Times New Roman" w:hAnsi="Times New Roman"/>
                <w:i/>
                <w:sz w:val="20"/>
                <w:lang w:val="sl-SI"/>
              </w:rPr>
              <w:t>43001-2</w:t>
            </w:r>
            <w:r w:rsidR="001E08C7" w:rsidRPr="001E08C7">
              <w:rPr>
                <w:rFonts w:ascii="Times New Roman" w:hAnsi="Times New Roman"/>
                <w:i/>
                <w:sz w:val="20"/>
                <w:lang w:val="sl-SI"/>
              </w:rPr>
              <w:t>98</w:t>
            </w:r>
            <w:r w:rsidR="003351CD" w:rsidRPr="001E08C7">
              <w:rPr>
                <w:rFonts w:ascii="Times New Roman" w:hAnsi="Times New Roman"/>
                <w:i/>
                <w:sz w:val="20"/>
                <w:lang w:val="sl-SI"/>
              </w:rPr>
              <w:t>/202</w:t>
            </w:r>
            <w:r w:rsidR="001E08C7" w:rsidRPr="001E08C7">
              <w:rPr>
                <w:rFonts w:ascii="Times New Roman" w:hAnsi="Times New Roman"/>
                <w:i/>
                <w:sz w:val="20"/>
                <w:lang w:val="sl-SI"/>
              </w:rPr>
              <w:t>5</w:t>
            </w:r>
          </w:p>
        </w:tc>
      </w:tr>
    </w:tbl>
    <w:p w14:paraId="2B73AFEE" w14:textId="77777777" w:rsidR="00FA2726" w:rsidRPr="00BF3BE4" w:rsidRDefault="00FA2726">
      <w:pPr>
        <w:jc w:val="both"/>
        <w:rPr>
          <w:rFonts w:ascii="Times New Roman" w:hAnsi="Times New Roman"/>
          <w:sz w:val="20"/>
          <w:lang w:val="sl-SI"/>
        </w:rPr>
      </w:pPr>
    </w:p>
    <w:p w14:paraId="10310B17" w14:textId="77777777" w:rsidR="00FA2726" w:rsidRPr="00BF3BE4" w:rsidRDefault="00FA2726">
      <w:pPr>
        <w:jc w:val="both"/>
        <w:rPr>
          <w:rFonts w:ascii="Times New Roman" w:hAnsi="Times New Roman"/>
          <w:sz w:val="20"/>
          <w:lang w:val="sl-SI"/>
        </w:rPr>
      </w:pPr>
    </w:p>
    <w:p w14:paraId="44832BB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77314526" w14:textId="77777777" w:rsidR="00FA2726" w:rsidRPr="00BF3BE4" w:rsidRDefault="00FA2726">
      <w:pPr>
        <w:jc w:val="both"/>
        <w:rPr>
          <w:rFonts w:ascii="Times New Roman" w:hAnsi="Times New Roman"/>
          <w:sz w:val="20"/>
          <w:lang w:val="sl-SI"/>
        </w:rPr>
      </w:pPr>
    </w:p>
    <w:p w14:paraId="3836C70E"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5278"/>
        <w:gridCol w:w="993"/>
        <w:gridCol w:w="1194"/>
      </w:tblGrid>
      <w:tr w:rsidR="00A25DDB" w:rsidRPr="00BF3BE4" w14:paraId="2A9DEF7B" w14:textId="77777777">
        <w:tc>
          <w:tcPr>
            <w:tcW w:w="2093" w:type="dxa"/>
          </w:tcPr>
          <w:p w14:paraId="287F2E7E"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3"/>
          </w:tcPr>
          <w:p w14:paraId="32275969" w14:textId="77777777" w:rsidR="00A25DDB" w:rsidRPr="00BF3BE4" w:rsidRDefault="00A25DDB" w:rsidP="00035CB6">
            <w:pPr>
              <w:jc w:val="both"/>
              <w:rPr>
                <w:rFonts w:ascii="Times New Roman" w:hAnsi="Times New Roman"/>
                <w:sz w:val="20"/>
                <w:lang w:val="sl-SI"/>
              </w:rPr>
            </w:pPr>
            <w:r w:rsidRPr="00BF3BE4">
              <w:rPr>
                <w:rFonts w:ascii="Times New Roman" w:hAnsi="Times New Roman"/>
                <w:sz w:val="20"/>
                <w:lang w:val="sl-SI"/>
              </w:rPr>
              <w:t xml:space="preserve">Republika Slovenija, Ministrstvo za infrastrukturo, Direkcija RS za infrastrukturo, </w:t>
            </w:r>
            <w:r w:rsidR="00DF32B7">
              <w:rPr>
                <w:rFonts w:ascii="Times New Roman" w:hAnsi="Times New Roman"/>
                <w:sz w:val="20"/>
                <w:lang w:val="sl-SI"/>
              </w:rPr>
              <w:t>Hajdrihova ul. 2a</w:t>
            </w:r>
            <w:r w:rsidRPr="00BF3BE4">
              <w:rPr>
                <w:rFonts w:ascii="Times New Roman" w:hAnsi="Times New Roman"/>
                <w:sz w:val="20"/>
                <w:lang w:val="sl-SI"/>
              </w:rPr>
              <w:t>, 1000 Ljubljana, ki jo zastopa</w:t>
            </w:r>
            <w:r w:rsidR="00035CB6">
              <w:rPr>
                <w:rFonts w:ascii="Times New Roman" w:hAnsi="Times New Roman"/>
                <w:sz w:val="20"/>
                <w:lang w:val="sl-SI"/>
              </w:rPr>
              <w:t xml:space="preserve"> </w:t>
            </w:r>
            <w:r w:rsidRPr="00BF3BE4">
              <w:rPr>
                <w:rFonts w:ascii="Times New Roman" w:hAnsi="Times New Roman"/>
                <w:sz w:val="20"/>
                <w:lang w:val="sl-SI"/>
              </w:rPr>
              <w:t>direktor</w:t>
            </w:r>
            <w:r w:rsidR="003351CD">
              <w:rPr>
                <w:rFonts w:ascii="Times New Roman" w:hAnsi="Times New Roman"/>
                <w:sz w:val="20"/>
                <w:lang w:val="sl-SI"/>
              </w:rPr>
              <w:t>ica</w:t>
            </w:r>
            <w:r w:rsidR="00035CB6">
              <w:rPr>
                <w:rFonts w:ascii="Times New Roman" w:hAnsi="Times New Roman"/>
                <w:sz w:val="20"/>
                <w:lang w:val="sl-SI"/>
              </w:rPr>
              <w:t xml:space="preserve"> Karmen Praprotnik</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BF3BE4" w14:paraId="7FFF0491" w14:textId="77777777">
        <w:tc>
          <w:tcPr>
            <w:tcW w:w="2093" w:type="dxa"/>
          </w:tcPr>
          <w:p w14:paraId="07F90F77"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78D2EA2B" w14:textId="77777777" w:rsidR="00065315" w:rsidRPr="00BF3BE4" w:rsidRDefault="00065315" w:rsidP="002828ED">
            <w:pPr>
              <w:jc w:val="both"/>
              <w:rPr>
                <w:rFonts w:ascii="Times New Roman" w:hAnsi="Times New Roman"/>
                <w:b/>
                <w:sz w:val="20"/>
                <w:lang w:val="sl-SI"/>
              </w:rPr>
            </w:pPr>
          </w:p>
        </w:tc>
        <w:tc>
          <w:tcPr>
            <w:tcW w:w="7465" w:type="dxa"/>
            <w:gridSpan w:val="3"/>
          </w:tcPr>
          <w:p w14:paraId="4E6E7EB0" w14:textId="77777777" w:rsidR="00065315" w:rsidRPr="00BF3BE4" w:rsidRDefault="00065315" w:rsidP="002828ED">
            <w:pPr>
              <w:jc w:val="both"/>
              <w:rPr>
                <w:rFonts w:ascii="Times New Roman" w:hAnsi="Times New Roman"/>
                <w:sz w:val="20"/>
                <w:lang w:val="sl-SI"/>
              </w:rPr>
            </w:pPr>
          </w:p>
        </w:tc>
      </w:tr>
      <w:tr w:rsidR="00065315" w:rsidRPr="00BF3BE4" w14:paraId="061A7F49" w14:textId="77777777">
        <w:tc>
          <w:tcPr>
            <w:tcW w:w="2093" w:type="dxa"/>
          </w:tcPr>
          <w:p w14:paraId="755F3EAF"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w:t>
            </w:r>
            <w:r w:rsidR="00C84A2A">
              <w:rPr>
                <w:rFonts w:ascii="Times New Roman" w:hAnsi="Times New Roman"/>
                <w:b/>
                <w:sz w:val="20"/>
                <w:lang w:val="sl-SI"/>
              </w:rPr>
              <w:t>EM</w:t>
            </w:r>
            <w:r w:rsidRPr="00BF3BE4">
              <w:rPr>
                <w:rFonts w:ascii="Times New Roman" w:hAnsi="Times New Roman"/>
                <w:b/>
                <w:sz w:val="20"/>
                <w:lang w:val="sl-SI"/>
              </w:rPr>
              <w:t>:</w:t>
            </w:r>
          </w:p>
        </w:tc>
        <w:tc>
          <w:tcPr>
            <w:tcW w:w="7465" w:type="dxa"/>
            <w:gridSpan w:val="3"/>
          </w:tcPr>
          <w:p w14:paraId="61F4C445" w14:textId="77777777" w:rsidR="00065315" w:rsidRPr="00BF3BE4" w:rsidRDefault="00FE121A" w:rsidP="002828ED">
            <w:pPr>
              <w:jc w:val="both"/>
              <w:rPr>
                <w:rFonts w:ascii="Times New Roman" w:hAnsi="Times New Roman"/>
                <w:sz w:val="20"/>
                <w:lang w:val="sl-SI"/>
              </w:rPr>
            </w:pPr>
            <w:r w:rsidRPr="00FE121A">
              <w:rPr>
                <w:rFonts w:ascii="Times New Roman" w:hAnsi="Times New Roman"/>
                <w:sz w:val="20"/>
                <w:lang w:val="sl-SI"/>
              </w:rPr>
              <w:t>Mestna občina Maribor</w:t>
            </w:r>
            <w:r>
              <w:rPr>
                <w:rFonts w:ascii="Times New Roman" w:hAnsi="Times New Roman"/>
                <w:sz w:val="20"/>
                <w:lang w:val="sl-SI"/>
              </w:rPr>
              <w:t xml:space="preserve">, </w:t>
            </w:r>
            <w:r w:rsidRPr="00FE121A">
              <w:rPr>
                <w:rFonts w:ascii="Times New Roman" w:hAnsi="Times New Roman"/>
                <w:sz w:val="20"/>
                <w:lang w:val="sl-SI"/>
              </w:rPr>
              <w:t>Ulica heroja Staneta 1, 2000 Maribor</w:t>
            </w:r>
            <w:r w:rsidR="00CA1A57">
              <w:rPr>
                <w:rFonts w:ascii="Times New Roman" w:hAnsi="Times New Roman"/>
                <w:sz w:val="20"/>
                <w:lang w:val="sl-SI"/>
              </w:rPr>
              <w:t>, ki jo zastopa župan Aleksander Saša Arsenovič</w:t>
            </w:r>
          </w:p>
        </w:tc>
      </w:tr>
      <w:tr w:rsidR="00065315" w:rsidRPr="00BF3BE4" w14:paraId="28A229FE" w14:textId="77777777" w:rsidTr="00CA1A57">
        <w:tc>
          <w:tcPr>
            <w:tcW w:w="2093" w:type="dxa"/>
          </w:tcPr>
          <w:p w14:paraId="4191BC6E" w14:textId="77777777" w:rsidR="00065315" w:rsidRPr="00BF3BE4" w:rsidRDefault="00065315" w:rsidP="002828ED">
            <w:pPr>
              <w:spacing w:after="40"/>
              <w:jc w:val="both"/>
              <w:rPr>
                <w:rFonts w:ascii="Times New Roman" w:hAnsi="Times New Roman"/>
                <w:b/>
                <w:sz w:val="20"/>
                <w:lang w:val="sl-SI"/>
              </w:rPr>
            </w:pPr>
          </w:p>
        </w:tc>
        <w:tc>
          <w:tcPr>
            <w:tcW w:w="5278" w:type="dxa"/>
            <w:vAlign w:val="bottom"/>
          </w:tcPr>
          <w:p w14:paraId="0EF6A88C"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r w:rsidR="00D97A0C">
              <w:rPr>
                <w:rFonts w:ascii="Times New Roman" w:hAnsi="Times New Roman"/>
                <w:sz w:val="20"/>
                <w:lang w:val="sl-SI"/>
              </w:rPr>
              <w:t>SI</w:t>
            </w:r>
          </w:p>
        </w:tc>
        <w:tc>
          <w:tcPr>
            <w:tcW w:w="2187" w:type="dxa"/>
            <w:gridSpan w:val="2"/>
            <w:vAlign w:val="bottom"/>
          </w:tcPr>
          <w:p w14:paraId="27ACBB82" w14:textId="77777777" w:rsidR="00065315" w:rsidRPr="00BF3BE4" w:rsidRDefault="00065315" w:rsidP="002828ED">
            <w:pPr>
              <w:jc w:val="both"/>
              <w:rPr>
                <w:rFonts w:ascii="Times New Roman" w:hAnsi="Times New Roman"/>
                <w:sz w:val="20"/>
                <w:lang w:val="sl-SI"/>
              </w:rPr>
            </w:pPr>
          </w:p>
        </w:tc>
      </w:tr>
      <w:tr w:rsidR="00CA1A57" w:rsidRPr="00BF3BE4" w14:paraId="362ED30A" w14:textId="77777777" w:rsidTr="00D97A0C">
        <w:tc>
          <w:tcPr>
            <w:tcW w:w="2093" w:type="dxa"/>
          </w:tcPr>
          <w:p w14:paraId="7031BEDA" w14:textId="77777777" w:rsidR="00CA1A57" w:rsidRPr="00BF3BE4" w:rsidRDefault="00CA1A57" w:rsidP="002828ED">
            <w:pPr>
              <w:spacing w:after="40"/>
              <w:jc w:val="both"/>
              <w:rPr>
                <w:rFonts w:ascii="Times New Roman" w:hAnsi="Times New Roman"/>
                <w:b/>
                <w:sz w:val="20"/>
                <w:lang w:val="sl-SI"/>
              </w:rPr>
            </w:pPr>
          </w:p>
        </w:tc>
        <w:tc>
          <w:tcPr>
            <w:tcW w:w="6271" w:type="dxa"/>
            <w:gridSpan w:val="2"/>
            <w:vAlign w:val="bottom"/>
          </w:tcPr>
          <w:p w14:paraId="3F739945" w14:textId="77777777" w:rsidR="00CA1A57" w:rsidRPr="00BF3BE4" w:rsidRDefault="00CA1A57" w:rsidP="002828ED">
            <w:pPr>
              <w:jc w:val="both"/>
              <w:rPr>
                <w:rFonts w:ascii="Times New Roman" w:hAnsi="Times New Roman"/>
                <w:sz w:val="20"/>
                <w:lang w:val="sl-SI"/>
              </w:rPr>
            </w:pPr>
          </w:p>
        </w:tc>
        <w:tc>
          <w:tcPr>
            <w:tcW w:w="1194" w:type="dxa"/>
            <w:vAlign w:val="bottom"/>
          </w:tcPr>
          <w:p w14:paraId="50CBD172" w14:textId="77777777" w:rsidR="00CA1A57" w:rsidRPr="00BF3BE4" w:rsidRDefault="00CA1A57" w:rsidP="002828ED">
            <w:pPr>
              <w:jc w:val="both"/>
              <w:rPr>
                <w:rFonts w:ascii="Times New Roman" w:hAnsi="Times New Roman"/>
                <w:sz w:val="20"/>
                <w:lang w:val="sl-SI"/>
              </w:rPr>
            </w:pPr>
          </w:p>
        </w:tc>
      </w:tr>
      <w:tr w:rsidR="00065315" w:rsidRPr="00BF3BE4" w14:paraId="488CCC61" w14:textId="77777777">
        <w:tc>
          <w:tcPr>
            <w:tcW w:w="2093" w:type="dxa"/>
          </w:tcPr>
          <w:p w14:paraId="3D62EB31"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16E5985C" w14:textId="77777777" w:rsidR="00065315" w:rsidRPr="00BF3BE4" w:rsidRDefault="00065315" w:rsidP="002828ED">
            <w:pPr>
              <w:spacing w:after="40"/>
              <w:jc w:val="both"/>
              <w:rPr>
                <w:rFonts w:ascii="Times New Roman" w:hAnsi="Times New Roman"/>
                <w:b/>
                <w:sz w:val="20"/>
                <w:lang w:val="sl-SI"/>
              </w:rPr>
            </w:pPr>
          </w:p>
        </w:tc>
        <w:tc>
          <w:tcPr>
            <w:tcW w:w="7465" w:type="dxa"/>
            <w:gridSpan w:val="3"/>
          </w:tcPr>
          <w:p w14:paraId="0112C7EF" w14:textId="77777777" w:rsidR="00065315" w:rsidRPr="00BF3BE4" w:rsidRDefault="00065315" w:rsidP="002828ED">
            <w:pPr>
              <w:spacing w:after="40"/>
              <w:jc w:val="both"/>
              <w:rPr>
                <w:rFonts w:ascii="Times New Roman" w:hAnsi="Times New Roman"/>
                <w:sz w:val="20"/>
                <w:lang w:val="sl-SI"/>
              </w:rPr>
            </w:pPr>
          </w:p>
        </w:tc>
      </w:tr>
      <w:tr w:rsidR="00065315" w:rsidRPr="00BF3BE4" w14:paraId="30660171" w14:textId="77777777">
        <w:tc>
          <w:tcPr>
            <w:tcW w:w="2093" w:type="dxa"/>
          </w:tcPr>
          <w:p w14:paraId="5C8973B0"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20281310" w14:textId="77777777" w:rsidR="00065315" w:rsidRPr="00BF3BE4" w:rsidRDefault="00065315" w:rsidP="002828ED">
            <w:pPr>
              <w:jc w:val="both"/>
              <w:rPr>
                <w:rFonts w:ascii="Times New Roman" w:hAnsi="Times New Roman"/>
                <w:sz w:val="20"/>
                <w:lang w:val="sl-SI"/>
              </w:rPr>
            </w:pPr>
          </w:p>
        </w:tc>
        <w:tc>
          <w:tcPr>
            <w:tcW w:w="7465" w:type="dxa"/>
            <w:gridSpan w:val="3"/>
          </w:tcPr>
          <w:p w14:paraId="3C700469" w14:textId="77777777" w:rsidR="00065315" w:rsidRPr="00BF3BE4" w:rsidRDefault="00065315" w:rsidP="002828ED">
            <w:pPr>
              <w:jc w:val="both"/>
              <w:rPr>
                <w:rFonts w:ascii="Times New Roman" w:hAnsi="Times New Roman"/>
                <w:sz w:val="20"/>
                <w:lang w:val="sl-SI"/>
              </w:rPr>
            </w:pPr>
          </w:p>
        </w:tc>
      </w:tr>
      <w:tr w:rsidR="00065315" w:rsidRPr="00BF3BE4" w14:paraId="12B09669" w14:textId="77777777">
        <w:tc>
          <w:tcPr>
            <w:tcW w:w="2093" w:type="dxa"/>
          </w:tcPr>
          <w:p w14:paraId="545228F6" w14:textId="77777777" w:rsidR="00065315" w:rsidRPr="00BF3BE4" w:rsidRDefault="00065315" w:rsidP="002828ED">
            <w:pPr>
              <w:spacing w:after="40"/>
              <w:jc w:val="both"/>
              <w:rPr>
                <w:rFonts w:ascii="Times New Roman" w:hAnsi="Times New Roman"/>
                <w:b/>
                <w:sz w:val="20"/>
                <w:lang w:val="sl-SI"/>
              </w:rPr>
            </w:pPr>
          </w:p>
        </w:tc>
        <w:tc>
          <w:tcPr>
            <w:tcW w:w="7465" w:type="dxa"/>
            <w:gridSpan w:val="3"/>
          </w:tcPr>
          <w:p w14:paraId="6EFA4832" w14:textId="77777777" w:rsidR="00065315" w:rsidRPr="00BF3BE4" w:rsidRDefault="00065315" w:rsidP="002828ED">
            <w:pPr>
              <w:spacing w:after="40"/>
              <w:jc w:val="both"/>
              <w:rPr>
                <w:rFonts w:ascii="Times New Roman" w:hAnsi="Times New Roman"/>
                <w:sz w:val="20"/>
                <w:lang w:val="sl-SI"/>
              </w:rPr>
            </w:pPr>
          </w:p>
        </w:tc>
      </w:tr>
      <w:tr w:rsidR="00065315" w:rsidRPr="00BF3BE4" w14:paraId="43016240" w14:textId="77777777" w:rsidTr="00D97A0C">
        <w:tc>
          <w:tcPr>
            <w:tcW w:w="2093" w:type="dxa"/>
          </w:tcPr>
          <w:p w14:paraId="1B86F185" w14:textId="77777777" w:rsidR="00065315" w:rsidRPr="00BF3BE4" w:rsidRDefault="00065315" w:rsidP="002828ED">
            <w:pPr>
              <w:spacing w:after="40"/>
              <w:jc w:val="both"/>
              <w:rPr>
                <w:rFonts w:ascii="Times New Roman" w:hAnsi="Times New Roman"/>
                <w:b/>
                <w:sz w:val="20"/>
                <w:lang w:val="sl-SI"/>
              </w:rPr>
            </w:pPr>
          </w:p>
        </w:tc>
        <w:tc>
          <w:tcPr>
            <w:tcW w:w="6271" w:type="dxa"/>
            <w:gridSpan w:val="2"/>
          </w:tcPr>
          <w:p w14:paraId="22EC37B6"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1194" w:type="dxa"/>
          </w:tcPr>
          <w:p w14:paraId="5B220407" w14:textId="77777777" w:rsidR="00065315" w:rsidRPr="00BF3BE4" w:rsidRDefault="00065315" w:rsidP="002828ED">
            <w:pPr>
              <w:spacing w:after="40"/>
              <w:jc w:val="both"/>
              <w:rPr>
                <w:rFonts w:ascii="Times New Roman" w:hAnsi="Times New Roman"/>
                <w:sz w:val="20"/>
                <w:lang w:val="sl-SI"/>
              </w:rPr>
            </w:pPr>
          </w:p>
        </w:tc>
      </w:tr>
      <w:tr w:rsidR="00065315" w:rsidRPr="00BF3BE4" w14:paraId="4504DC73" w14:textId="77777777" w:rsidTr="00D97A0C">
        <w:tc>
          <w:tcPr>
            <w:tcW w:w="2093" w:type="dxa"/>
          </w:tcPr>
          <w:p w14:paraId="272305B2" w14:textId="77777777" w:rsidR="00065315" w:rsidRPr="00BF3BE4" w:rsidRDefault="00065315" w:rsidP="002828ED">
            <w:pPr>
              <w:spacing w:after="40"/>
              <w:jc w:val="both"/>
              <w:rPr>
                <w:rFonts w:ascii="Times New Roman" w:hAnsi="Times New Roman"/>
                <w:b/>
                <w:sz w:val="20"/>
                <w:lang w:val="sl-SI"/>
              </w:rPr>
            </w:pPr>
          </w:p>
        </w:tc>
        <w:tc>
          <w:tcPr>
            <w:tcW w:w="6271" w:type="dxa"/>
            <w:gridSpan w:val="2"/>
          </w:tcPr>
          <w:p w14:paraId="059E4C58"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r w:rsidR="00D97A0C">
              <w:rPr>
                <w:rFonts w:ascii="Times New Roman" w:hAnsi="Times New Roman"/>
                <w:sz w:val="20"/>
                <w:lang w:val="sl-SI"/>
              </w:rPr>
              <w:t>SI</w:t>
            </w:r>
          </w:p>
        </w:tc>
        <w:tc>
          <w:tcPr>
            <w:tcW w:w="1194" w:type="dxa"/>
          </w:tcPr>
          <w:p w14:paraId="24E374CF" w14:textId="77777777" w:rsidR="00065315" w:rsidRPr="00BF3BE4" w:rsidRDefault="00065315" w:rsidP="002828ED">
            <w:pPr>
              <w:spacing w:after="40"/>
              <w:jc w:val="both"/>
              <w:rPr>
                <w:rFonts w:ascii="Times New Roman" w:hAnsi="Times New Roman"/>
                <w:sz w:val="20"/>
                <w:lang w:val="sl-SI"/>
              </w:rPr>
            </w:pPr>
          </w:p>
        </w:tc>
      </w:tr>
    </w:tbl>
    <w:p w14:paraId="668A0AE8" w14:textId="77777777" w:rsidR="00FA2726" w:rsidRPr="00BF3BE4" w:rsidRDefault="00FA2726">
      <w:pPr>
        <w:jc w:val="both"/>
        <w:rPr>
          <w:rFonts w:ascii="Times New Roman" w:hAnsi="Times New Roman"/>
          <w:sz w:val="20"/>
          <w:lang w:val="sl-SI"/>
        </w:rPr>
      </w:pPr>
    </w:p>
    <w:p w14:paraId="58D14C08" w14:textId="77777777" w:rsidR="00FA2726" w:rsidRPr="00BF3BE4" w:rsidRDefault="00FA2726">
      <w:pPr>
        <w:jc w:val="both"/>
        <w:rPr>
          <w:rFonts w:ascii="Times New Roman" w:hAnsi="Times New Roman"/>
          <w:sz w:val="20"/>
          <w:lang w:val="sl-SI"/>
        </w:rPr>
      </w:pPr>
    </w:p>
    <w:p w14:paraId="705EC25E"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7E538CD3"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664E847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6D3BE4C0" w14:textId="77777777" w:rsidR="00FA2726" w:rsidRPr="00002573" w:rsidRDefault="003351CD" w:rsidP="00885C94">
      <w:pPr>
        <w:jc w:val="center"/>
        <w:rPr>
          <w:rFonts w:ascii="Times New Roman" w:hAnsi="Times New Roman"/>
          <w:b/>
          <w:sz w:val="20"/>
          <w:lang w:val="sl-SI"/>
        </w:rPr>
      </w:pPr>
      <w:r>
        <w:rPr>
          <w:rFonts w:ascii="Times New Roman" w:hAnsi="Times New Roman"/>
          <w:b/>
          <w:sz w:val="20"/>
          <w:lang w:val="sl-SI"/>
        </w:rPr>
        <w:t xml:space="preserve">UJMA - </w:t>
      </w:r>
      <w:r w:rsidR="00002573" w:rsidRPr="00002573">
        <w:rPr>
          <w:rFonts w:ascii="Times New Roman" w:hAnsi="Times New Roman"/>
          <w:b/>
          <w:sz w:val="20"/>
          <w:lang w:val="sl-SI"/>
        </w:rPr>
        <w:t>Ureditev regionalne ceste RT 937/8710 Bresternica-Gaj-Sv.Jurij</w:t>
      </w:r>
    </w:p>
    <w:tbl>
      <w:tblPr>
        <w:tblW w:w="0" w:type="auto"/>
        <w:tblInd w:w="108" w:type="dxa"/>
        <w:tblLayout w:type="fixed"/>
        <w:tblLook w:val="0000" w:firstRow="0" w:lastRow="0" w:firstColumn="0" w:lastColumn="0" w:noHBand="0" w:noVBand="0"/>
      </w:tblPr>
      <w:tblGrid>
        <w:gridCol w:w="8931"/>
      </w:tblGrid>
      <w:tr w:rsidR="00FA2726" w:rsidRPr="00BF3BE4" w14:paraId="40A03DDF" w14:textId="77777777">
        <w:tc>
          <w:tcPr>
            <w:tcW w:w="8931" w:type="dxa"/>
          </w:tcPr>
          <w:p w14:paraId="2DC383B3" w14:textId="77777777" w:rsidR="00FA2726" w:rsidRPr="00BF3BE4" w:rsidRDefault="00FA2726">
            <w:pPr>
              <w:pStyle w:val="Naslov3"/>
              <w:keepNext w:val="0"/>
              <w:widowControl w:val="0"/>
              <w:rPr>
                <w:rFonts w:ascii="Times New Roman" w:hAnsi="Times New Roman"/>
              </w:rPr>
            </w:pPr>
          </w:p>
        </w:tc>
      </w:tr>
    </w:tbl>
    <w:p w14:paraId="5E7277AA" w14:textId="77777777" w:rsidR="00FA2726" w:rsidRDefault="00FA2726">
      <w:pPr>
        <w:pStyle w:val="Telobesedila2"/>
        <w:numPr>
          <w:ilvl w:val="0"/>
          <w:numId w:val="0"/>
        </w:numPr>
        <w:spacing w:before="120"/>
        <w:rPr>
          <w:rFonts w:ascii="Times New Roman" w:hAnsi="Times New Roman"/>
          <w:sz w:val="20"/>
        </w:rPr>
      </w:pPr>
      <w:r w:rsidRPr="00BF3BE4">
        <w:rPr>
          <w:rFonts w:ascii="Times New Roman" w:hAnsi="Times New Roman"/>
          <w:sz w:val="20"/>
        </w:rPr>
        <w:t>Ponudba izvajalca je sestavni del te pogodbe. Pogodbena dela se izvede na osnovi projekta št</w:t>
      </w:r>
      <w:r w:rsidR="00002573">
        <w:rPr>
          <w:rFonts w:ascii="Times New Roman" w:hAnsi="Times New Roman"/>
          <w:sz w:val="20"/>
        </w:rPr>
        <w:t xml:space="preserve">. </w:t>
      </w:r>
      <w:r w:rsidR="00002573" w:rsidRPr="00002573">
        <w:rPr>
          <w:rFonts w:ascii="Times New Roman" w:hAnsi="Times New Roman"/>
          <w:sz w:val="20"/>
        </w:rPr>
        <w:t>16286-00</w:t>
      </w:r>
      <w:r w:rsidRPr="00BF3BE4">
        <w:rPr>
          <w:rFonts w:ascii="Times New Roman" w:hAnsi="Times New Roman"/>
          <w:sz w:val="20"/>
        </w:rPr>
        <w:t xml:space="preserve">, ki ga je izdelal: </w:t>
      </w:r>
      <w:r w:rsidR="00002573" w:rsidRPr="00002573">
        <w:rPr>
          <w:rFonts w:ascii="Times New Roman" w:hAnsi="Times New Roman"/>
          <w:sz w:val="20"/>
        </w:rPr>
        <w:t>Savaprojekt d.d., Cesta krških žrtev 59, 8270 Krško, maj 2017, nov. 2021 (po recenziji)</w:t>
      </w:r>
      <w:r w:rsidR="006E0C34">
        <w:rPr>
          <w:rFonts w:ascii="Times New Roman" w:hAnsi="Times New Roman"/>
          <w:sz w:val="20"/>
        </w:rPr>
        <w:t xml:space="preserve"> ter projekta št. 269/2018, ki ga je izdelal: BIRO GBH d.o.o., Pot k mlinu 18E, 2000 Maribor. </w:t>
      </w:r>
    </w:p>
    <w:p w14:paraId="6865A4EC" w14:textId="77777777" w:rsidR="00002573" w:rsidRPr="00BF3BE4" w:rsidRDefault="00002573">
      <w:pPr>
        <w:pStyle w:val="Telobesedila2"/>
        <w:numPr>
          <w:ilvl w:val="0"/>
          <w:numId w:val="0"/>
        </w:numPr>
        <w:spacing w:before="120"/>
        <w:rPr>
          <w:rFonts w:ascii="Times New Roman" w:hAnsi="Times New Roman"/>
          <w:sz w:val="20"/>
        </w:rPr>
      </w:pPr>
    </w:p>
    <w:p w14:paraId="1E74EEB8" w14:textId="77777777" w:rsidR="00FA2726" w:rsidRPr="00BF3BE4" w:rsidRDefault="00FA2726">
      <w:pPr>
        <w:jc w:val="both"/>
        <w:rPr>
          <w:rFonts w:ascii="Times New Roman" w:hAnsi="Times New Roman"/>
          <w:sz w:val="20"/>
          <w:lang w:val="sl-SI"/>
        </w:rPr>
      </w:pPr>
    </w:p>
    <w:p w14:paraId="06F6BB6D"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4280E903"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6677FC91"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242136C5" w14:textId="77777777" w:rsidR="00D53548" w:rsidRPr="00BF3BE4" w:rsidRDefault="00D53548" w:rsidP="00D53548">
      <w:pPr>
        <w:jc w:val="both"/>
        <w:rPr>
          <w:rFonts w:ascii="Times New Roman" w:hAnsi="Times New Roman"/>
          <w:sz w:val="20"/>
          <w:lang w:val="sl-SI"/>
        </w:rPr>
      </w:pPr>
    </w:p>
    <w:p w14:paraId="293EF338" w14:textId="77777777" w:rsidR="00D53548" w:rsidRPr="00BF3BE4" w:rsidRDefault="00D53548" w:rsidP="00D53548">
      <w:pPr>
        <w:jc w:val="both"/>
        <w:rPr>
          <w:rFonts w:ascii="Times New Roman" w:hAnsi="Times New Roman"/>
          <w:sz w:val="20"/>
          <w:lang w:val="sl-SI"/>
        </w:rPr>
      </w:pPr>
    </w:p>
    <w:p w14:paraId="6F05620A"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  EUR</w:t>
      </w:r>
    </w:p>
    <w:p w14:paraId="3C8F0A67"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568ED321" w14:textId="77777777" w:rsidR="00D53548" w:rsidRPr="00BF3BE4" w:rsidRDefault="00D53548" w:rsidP="00D53548">
      <w:pPr>
        <w:jc w:val="both"/>
        <w:rPr>
          <w:rFonts w:ascii="Times New Roman" w:hAnsi="Times New Roman"/>
          <w:sz w:val="20"/>
          <w:lang w:val="sl-SI"/>
        </w:rPr>
      </w:pPr>
    </w:p>
    <w:p w14:paraId="40467E4B"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6B67CCE6"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082C829A" w14:textId="77777777" w:rsidR="00D53548" w:rsidRPr="00BF3BE4" w:rsidRDefault="00D53548" w:rsidP="00D53548">
      <w:pPr>
        <w:jc w:val="both"/>
        <w:rPr>
          <w:rFonts w:ascii="Times New Roman" w:hAnsi="Times New Roman"/>
          <w:sz w:val="19"/>
          <w:lang w:val="sl-SI"/>
        </w:rPr>
      </w:pPr>
    </w:p>
    <w:p w14:paraId="2E9B08EA" w14:textId="3CE4E24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 xml:space="preserve">Finančna obveznost naročnika in sofinancerja na osnovi </w:t>
      </w:r>
      <w:r w:rsidRPr="00BF3BE4">
        <w:rPr>
          <w:rFonts w:ascii="Times New Roman" w:hAnsi="Times New Roman"/>
          <w:i/>
          <w:sz w:val="19"/>
          <w:lang w:val="sl-SI"/>
        </w:rPr>
        <w:t>Sporazuma o sofinanciranju</w:t>
      </w:r>
      <w:r w:rsidRPr="00BF3BE4">
        <w:rPr>
          <w:rFonts w:ascii="Times New Roman" w:hAnsi="Times New Roman"/>
          <w:sz w:val="19"/>
          <w:lang w:val="sl-SI"/>
        </w:rPr>
        <w:t xml:space="preserve"> številka</w:t>
      </w:r>
      <w:r w:rsidR="006A6BC7">
        <w:rPr>
          <w:rFonts w:ascii="Times New Roman" w:hAnsi="Times New Roman"/>
          <w:sz w:val="19"/>
          <w:lang w:val="sl-SI"/>
        </w:rPr>
        <w:t xml:space="preserve"> </w:t>
      </w:r>
      <w:r w:rsidR="00671099" w:rsidRPr="00671099">
        <w:rPr>
          <w:rFonts w:ascii="Times New Roman" w:hAnsi="Times New Roman"/>
          <w:sz w:val="19"/>
          <w:lang w:val="sl-SI"/>
        </w:rPr>
        <w:t>DRSI št.: 2431-25-000518/0</w:t>
      </w:r>
      <w:r w:rsidRPr="00BF3BE4">
        <w:rPr>
          <w:rFonts w:ascii="Times New Roman" w:hAnsi="Times New Roman"/>
          <w:sz w:val="19"/>
          <w:lang w:val="sl-SI"/>
        </w:rPr>
        <w:t xml:space="preserve">  z dne </w:t>
      </w:r>
      <w:r w:rsidR="00671099" w:rsidRPr="00671099">
        <w:rPr>
          <w:rFonts w:ascii="Times New Roman" w:hAnsi="Times New Roman"/>
          <w:sz w:val="19"/>
          <w:lang w:val="sl-SI"/>
        </w:rPr>
        <w:t>28.7.2025</w:t>
      </w:r>
      <w:r w:rsidRPr="00BF3BE4">
        <w:rPr>
          <w:rFonts w:ascii="Times New Roman" w:hAnsi="Times New Roman"/>
          <w:sz w:val="19"/>
          <w:lang w:val="sl-SI"/>
        </w:rPr>
        <w:t xml:space="preserve">  je naslednja:</w:t>
      </w:r>
    </w:p>
    <w:p w14:paraId="0CB1D0FA" w14:textId="77777777" w:rsidR="00D53548" w:rsidRPr="00BF3BE4" w:rsidRDefault="00D53548" w:rsidP="00D53548">
      <w:pPr>
        <w:jc w:val="both"/>
        <w:rPr>
          <w:rFonts w:ascii="Times New Roman" w:hAnsi="Times New Roman"/>
          <w:sz w:val="19"/>
          <w:lang w:val="sl-SI"/>
        </w:rPr>
      </w:pPr>
    </w:p>
    <w:p w14:paraId="1CAAC3BD"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0341B8A3" w14:textId="77777777">
        <w:tc>
          <w:tcPr>
            <w:tcW w:w="6486" w:type="dxa"/>
          </w:tcPr>
          <w:p w14:paraId="5E23F6FC"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lastRenderedPageBreak/>
              <w:t xml:space="preserve">Republika Slovenija-Ministrstvo za </w:t>
            </w:r>
            <w:r w:rsidR="00806560" w:rsidRPr="00BF3BE4">
              <w:rPr>
                <w:rFonts w:ascii="Times New Roman" w:hAnsi="Times New Roman"/>
                <w:sz w:val="19"/>
                <w:lang w:val="sl-SI"/>
              </w:rPr>
              <w:t>infrastrukturo</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24C70CC5" w14:textId="77777777" w:rsidR="00D53548" w:rsidRPr="00BF3BE4" w:rsidRDefault="00D53548" w:rsidP="004F35F4">
            <w:pPr>
              <w:jc w:val="right"/>
              <w:rPr>
                <w:rFonts w:ascii="Times New Roman" w:hAnsi="Times New Roman"/>
                <w:sz w:val="19"/>
                <w:lang w:val="sl-SI"/>
              </w:rPr>
            </w:pPr>
          </w:p>
        </w:tc>
      </w:tr>
      <w:tr w:rsidR="00D53548" w:rsidRPr="00BF3BE4" w14:paraId="1D8FA420" w14:textId="77777777">
        <w:tc>
          <w:tcPr>
            <w:tcW w:w="6486" w:type="dxa"/>
            <w:tcBorders>
              <w:bottom w:val="nil"/>
            </w:tcBorders>
          </w:tcPr>
          <w:p w14:paraId="0B54FB3E" w14:textId="77777777" w:rsidR="00D53548" w:rsidRPr="00BF3BE4" w:rsidRDefault="00CA1A57" w:rsidP="004F35F4">
            <w:pPr>
              <w:jc w:val="both"/>
              <w:rPr>
                <w:rFonts w:ascii="Times New Roman" w:hAnsi="Times New Roman"/>
                <w:sz w:val="19"/>
                <w:lang w:val="sl-SI"/>
              </w:rPr>
            </w:pPr>
            <w:r>
              <w:rPr>
                <w:rFonts w:ascii="Times New Roman" w:hAnsi="Times New Roman"/>
                <w:sz w:val="19"/>
                <w:lang w:val="sl-SI"/>
              </w:rPr>
              <w:t>Mestna občina Maribor</w:t>
            </w:r>
          </w:p>
        </w:tc>
        <w:tc>
          <w:tcPr>
            <w:tcW w:w="2552" w:type="dxa"/>
            <w:tcBorders>
              <w:bottom w:val="nil"/>
            </w:tcBorders>
          </w:tcPr>
          <w:p w14:paraId="56372B94" w14:textId="77777777" w:rsidR="00D53548" w:rsidRPr="00BF3BE4" w:rsidRDefault="00D53548" w:rsidP="004F35F4">
            <w:pPr>
              <w:jc w:val="right"/>
              <w:rPr>
                <w:rFonts w:ascii="Times New Roman" w:hAnsi="Times New Roman"/>
                <w:sz w:val="19"/>
                <w:lang w:val="sl-SI"/>
              </w:rPr>
            </w:pPr>
          </w:p>
        </w:tc>
      </w:tr>
      <w:tr w:rsidR="00D53548" w:rsidRPr="00BF3BE4" w14:paraId="534B4C33" w14:textId="77777777">
        <w:tc>
          <w:tcPr>
            <w:tcW w:w="6486" w:type="dxa"/>
            <w:tcBorders>
              <w:top w:val="single" w:sz="12" w:space="0" w:color="auto"/>
            </w:tcBorders>
          </w:tcPr>
          <w:p w14:paraId="2A98223D"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296643FF" w14:textId="77777777" w:rsidR="00D53548" w:rsidRPr="00BF3BE4" w:rsidRDefault="00D53548" w:rsidP="004F35F4">
            <w:pPr>
              <w:jc w:val="right"/>
              <w:rPr>
                <w:rFonts w:ascii="Times New Roman" w:hAnsi="Times New Roman"/>
                <w:b/>
                <w:sz w:val="19"/>
                <w:lang w:val="sl-SI"/>
              </w:rPr>
            </w:pPr>
          </w:p>
        </w:tc>
      </w:tr>
    </w:tbl>
    <w:p w14:paraId="0AB73412" w14:textId="77777777" w:rsidR="00D53548" w:rsidRPr="00BF3BE4" w:rsidRDefault="00D53548" w:rsidP="00D53548">
      <w:pPr>
        <w:jc w:val="both"/>
        <w:rPr>
          <w:rFonts w:ascii="Times New Roman" w:hAnsi="Times New Roman"/>
          <w:sz w:val="19"/>
          <w:lang w:val="sl-SI"/>
        </w:rPr>
      </w:pPr>
    </w:p>
    <w:p w14:paraId="31554D76"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 xml:space="preserve">za infrastrukturo,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00C84A2A">
        <w:rPr>
          <w:rFonts w:ascii="Times New Roman" w:hAnsi="Times New Roman"/>
          <w:sz w:val="19"/>
          <w:lang w:val="sl-SI"/>
        </w:rPr>
        <w:t xml:space="preserve"> in</w:t>
      </w:r>
      <w:r w:rsidR="00685B1B">
        <w:rPr>
          <w:rFonts w:ascii="Times New Roman" w:hAnsi="Times New Roman"/>
          <w:sz w:val="19"/>
          <w:lang w:val="sl-SI"/>
        </w:rPr>
        <w:t xml:space="preserve"> </w:t>
      </w:r>
      <w:r w:rsidR="00002573" w:rsidRPr="00002573">
        <w:rPr>
          <w:rFonts w:ascii="Times New Roman" w:hAnsi="Times New Roman"/>
          <w:sz w:val="19"/>
          <w:lang w:val="sl-SI"/>
        </w:rPr>
        <w:t>Mestna občina Maribor</w:t>
      </w:r>
      <w:r w:rsidR="00CA1A57">
        <w:rPr>
          <w:rFonts w:ascii="Times New Roman" w:hAnsi="Times New Roman"/>
          <w:sz w:val="19"/>
          <w:lang w:val="sl-SI"/>
        </w:rPr>
        <w:t xml:space="preserve"> </w:t>
      </w:r>
      <w:r w:rsidRPr="00BF3BE4">
        <w:rPr>
          <w:rFonts w:ascii="Times New Roman" w:hAnsi="Times New Roman"/>
          <w:sz w:val="19"/>
          <w:lang w:val="sl-SI"/>
        </w:rPr>
        <w:t>bo</w:t>
      </w:r>
      <w:r w:rsidR="00C84A2A">
        <w:rPr>
          <w:rFonts w:ascii="Times New Roman" w:hAnsi="Times New Roman"/>
          <w:sz w:val="19"/>
          <w:lang w:val="sl-SI"/>
        </w:rPr>
        <w:t>sta</w:t>
      </w:r>
      <w:r w:rsidRPr="00BF3BE4">
        <w:rPr>
          <w:rFonts w:ascii="Times New Roman" w:hAnsi="Times New Roman"/>
          <w:sz w:val="19"/>
          <w:lang w:val="sl-SI"/>
        </w:rPr>
        <w:t xml:space="preserve"> vsak svoj delež plačali na TRR izvajalca.</w:t>
      </w:r>
    </w:p>
    <w:p w14:paraId="3089872D" w14:textId="77777777" w:rsidR="00D53548" w:rsidRPr="00BF3BE4" w:rsidRDefault="00D53548" w:rsidP="00D53548">
      <w:pPr>
        <w:jc w:val="both"/>
        <w:rPr>
          <w:rFonts w:ascii="Times New Roman" w:hAnsi="Times New Roman"/>
          <w:sz w:val="20"/>
          <w:lang w:val="sl-SI"/>
        </w:rPr>
      </w:pPr>
    </w:p>
    <w:p w14:paraId="2713A4FD" w14:textId="77777777" w:rsidR="00FA2726" w:rsidRPr="00BF3BE4" w:rsidRDefault="00FA2726">
      <w:pPr>
        <w:jc w:val="both"/>
        <w:rPr>
          <w:rFonts w:ascii="Times New Roman" w:hAnsi="Times New Roman"/>
          <w:sz w:val="20"/>
          <w:lang w:val="sl-SI"/>
        </w:rPr>
      </w:pPr>
    </w:p>
    <w:p w14:paraId="37AD3702"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0B240AF1"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00C47069" w14:textId="3674F826" w:rsidR="00FA2726" w:rsidRPr="00BF3BE4" w:rsidRDefault="00FA2726">
      <w:pPr>
        <w:pStyle w:val="Telobesedila"/>
        <w:rPr>
          <w:rFonts w:ascii="Times New Roman" w:hAnsi="Times New Roman"/>
        </w:rPr>
      </w:pPr>
      <w:r w:rsidRPr="00BF3BE4">
        <w:rPr>
          <w:rFonts w:ascii="Times New Roman" w:hAnsi="Times New Roman"/>
        </w:rPr>
        <w:t xml:space="preserve">Izvajalec se obvezuje pričeti z izvajanjem s to pogodbo prevzetih del najkasneje v roku desetih (10) dni po sklenitvi pogodbe. Dela se obvezuje dokončati v skladu s terminskim planom izvajanja del, v roku </w:t>
      </w:r>
      <w:r w:rsidR="00233143" w:rsidRPr="003A3432">
        <w:rPr>
          <w:rFonts w:ascii="Times New Roman" w:hAnsi="Times New Roman"/>
        </w:rPr>
        <w:t>2</w:t>
      </w:r>
      <w:r w:rsidR="00894802">
        <w:rPr>
          <w:rFonts w:ascii="Times New Roman" w:hAnsi="Times New Roman"/>
        </w:rPr>
        <w:t>2</w:t>
      </w:r>
      <w:r w:rsidR="00002573" w:rsidRPr="003A3432">
        <w:rPr>
          <w:rFonts w:ascii="Times New Roman" w:hAnsi="Times New Roman"/>
        </w:rPr>
        <w:t xml:space="preserve"> mesecev od uvedbe</w:t>
      </w:r>
      <w:r w:rsidR="00002573" w:rsidRPr="00002573">
        <w:rPr>
          <w:rFonts w:ascii="Times New Roman" w:hAnsi="Times New Roman"/>
        </w:rPr>
        <w:t xml:space="preserve"> izvajalca v delo</w:t>
      </w:r>
      <w:r w:rsidRPr="00BF3BE4">
        <w:rPr>
          <w:rFonts w:ascii="Times New Roman" w:hAnsi="Times New Roman"/>
        </w:rPr>
        <w:t>.</w:t>
      </w:r>
      <w:r w:rsidR="00334C9B" w:rsidRPr="00BF3BE4">
        <w:rPr>
          <w:rFonts w:ascii="Times New Roman" w:hAnsi="Times New Roman"/>
        </w:rPr>
        <w:t xml:space="preserve"> Rok dokončanja del pomeni izvršitev vseh obveznosti izvajalca po tej pogodbi, tudi izročitev projekta izvedenih del (PID) naročniku.</w:t>
      </w:r>
    </w:p>
    <w:p w14:paraId="0B1909BF" w14:textId="77777777" w:rsidR="002810F1" w:rsidRDefault="002810F1">
      <w:pPr>
        <w:spacing w:before="120" w:after="120"/>
        <w:jc w:val="center"/>
        <w:rPr>
          <w:rFonts w:ascii="Times New Roman" w:hAnsi="Times New Roman"/>
          <w:i/>
          <w:sz w:val="20"/>
          <w:lang w:val="sl-SI"/>
        </w:rPr>
      </w:pPr>
    </w:p>
    <w:p w14:paraId="5A978E32"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0337072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7119D2AE"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06B45EEB" w14:textId="77777777" w:rsidR="00FA2726" w:rsidRPr="00BF3BE4" w:rsidRDefault="00FA2726">
      <w:pPr>
        <w:jc w:val="both"/>
        <w:rPr>
          <w:rFonts w:ascii="Times New Roman" w:hAnsi="Times New Roman"/>
          <w:sz w:val="20"/>
          <w:lang w:val="sl-SI"/>
        </w:rPr>
      </w:pPr>
    </w:p>
    <w:p w14:paraId="50AA1198" w14:textId="77777777" w:rsidR="00FA2726" w:rsidRPr="00BF3BE4" w:rsidRDefault="00FA2726">
      <w:pPr>
        <w:jc w:val="both"/>
        <w:rPr>
          <w:rFonts w:ascii="Times New Roman" w:hAnsi="Times New Roman"/>
          <w:sz w:val="20"/>
          <w:lang w:val="sl-SI"/>
        </w:rPr>
      </w:pPr>
    </w:p>
    <w:p w14:paraId="2771E53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57731F29"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767F39D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09DBC88D"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4FA9870A"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35AE5EDA" w14:textId="77777777" w:rsidR="00FA2726" w:rsidRPr="00BF3BE4" w:rsidRDefault="00FA2726">
      <w:pPr>
        <w:jc w:val="both"/>
        <w:rPr>
          <w:rFonts w:ascii="Times New Roman" w:hAnsi="Times New Roman"/>
          <w:sz w:val="20"/>
          <w:lang w:val="sl-SI"/>
        </w:rPr>
      </w:pPr>
    </w:p>
    <w:p w14:paraId="7D79B153"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Dela se izvajajo kot vzdrževalna dela v javno korist.     </w:t>
      </w:r>
    </w:p>
    <w:p w14:paraId="4094BF14" w14:textId="77777777" w:rsidR="002810F1" w:rsidRDefault="002810F1">
      <w:pPr>
        <w:numPr>
          <w:ilvl w:val="12"/>
          <w:numId w:val="0"/>
        </w:numPr>
        <w:spacing w:before="120" w:after="120"/>
        <w:jc w:val="center"/>
        <w:rPr>
          <w:rFonts w:ascii="Times New Roman" w:hAnsi="Times New Roman"/>
          <w:i/>
          <w:sz w:val="20"/>
          <w:lang w:val="sl-SI"/>
        </w:rPr>
      </w:pPr>
    </w:p>
    <w:p w14:paraId="25733AE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50A7AB8D"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4B6D0ED2" w14:textId="77777777" w:rsidR="00FA2726" w:rsidRDefault="00FA2726">
      <w:pPr>
        <w:numPr>
          <w:ilvl w:val="12"/>
          <w:numId w:val="0"/>
        </w:numPr>
        <w:jc w:val="both"/>
        <w:rPr>
          <w:rFonts w:ascii="Times New Roman" w:hAnsi="Times New Roman"/>
          <w:sz w:val="20"/>
          <w:lang w:val="sl-SI"/>
        </w:rPr>
      </w:pPr>
    </w:p>
    <w:p w14:paraId="31DE7CE2" w14:textId="77777777" w:rsidR="002810F1" w:rsidRPr="00BF3BE4" w:rsidRDefault="002810F1">
      <w:pPr>
        <w:numPr>
          <w:ilvl w:val="12"/>
          <w:numId w:val="0"/>
        </w:numPr>
        <w:jc w:val="both"/>
        <w:rPr>
          <w:rFonts w:ascii="Times New Roman" w:hAnsi="Times New Roman"/>
          <w:sz w:val="20"/>
          <w:lang w:val="sl-SI"/>
        </w:rPr>
      </w:pPr>
    </w:p>
    <w:p w14:paraId="3F69C7D6"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58243F7F"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01A4D46A"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2B75A1DA" w14:textId="77777777" w:rsidR="002810F1" w:rsidRDefault="002810F1">
      <w:pPr>
        <w:numPr>
          <w:ilvl w:val="12"/>
          <w:numId w:val="0"/>
        </w:numPr>
        <w:spacing w:before="120" w:after="120"/>
        <w:jc w:val="center"/>
        <w:rPr>
          <w:rFonts w:ascii="Times New Roman" w:hAnsi="Times New Roman"/>
          <w:i/>
          <w:sz w:val="20"/>
          <w:lang w:val="sl-SI"/>
        </w:rPr>
      </w:pPr>
    </w:p>
    <w:p w14:paraId="5ACEFCA4"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51BEF9C1"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26803EED" w14:textId="77777777" w:rsidR="00FA2726" w:rsidRPr="00BF3BE4" w:rsidRDefault="00FA2726">
      <w:pPr>
        <w:numPr>
          <w:ilvl w:val="12"/>
          <w:numId w:val="0"/>
        </w:numPr>
        <w:jc w:val="both"/>
        <w:rPr>
          <w:rFonts w:ascii="Times New Roman" w:hAnsi="Times New Roman"/>
          <w:sz w:val="20"/>
          <w:lang w:val="sl-SI"/>
        </w:rPr>
      </w:pPr>
    </w:p>
    <w:p w14:paraId="20FACD7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50A8E6A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pred pričetkom del izdela ustrezen načrt organizacije gradbišča</w:t>
      </w:r>
    </w:p>
    <w:p w14:paraId="7AA59D1C"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w:t>
      </w:r>
      <w:r w:rsidRPr="00BA606D">
        <w:rPr>
          <w:rFonts w:ascii="Times New Roman" w:hAnsi="Times New Roman"/>
          <w:sz w:val="20"/>
          <w:lang w:val="sl-SI"/>
        </w:rPr>
        <w:t>preda nadzorniku oziroma vodji nadzora plan dinamike del in obračunov</w:t>
      </w:r>
    </w:p>
    <w:p w14:paraId="3E893275"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306192F0"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lastRenderedPageBreak/>
        <w:t>izvede zakoličbo objekta</w:t>
      </w:r>
    </w:p>
    <w:p w14:paraId="2A4ED24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2CE51C5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6C7D4B2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1DB95304"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xml:space="preserve">) v višini 5 % pogodbene </w:t>
      </w:r>
      <w:r w:rsidR="00002573" w:rsidRPr="00BF3BE4">
        <w:rPr>
          <w:rFonts w:ascii="Times New Roman" w:hAnsi="Times New Roman"/>
          <w:sz w:val="20"/>
          <w:lang w:val="sl-SI"/>
        </w:rPr>
        <w:t xml:space="preserve">vrednosti </w:t>
      </w:r>
      <w:r w:rsidRPr="00BF3BE4">
        <w:rPr>
          <w:rFonts w:ascii="Times New Roman" w:hAnsi="Times New Roman"/>
          <w:sz w:val="20"/>
          <w:lang w:val="sl-SI"/>
        </w:rPr>
        <w:t>z DDV; garancija mora veljati vsaj 30 dni po roku za dokončanje del iz te pogodbe, z možnostjo podaljšanja njene veljavnosti do naročnikovega prevzema del; garancija mora biti po vsebini skladna z vzorcem iz razpisne dokumentacije</w:t>
      </w:r>
    </w:p>
    <w:p w14:paraId="1D082642" w14:textId="77777777" w:rsidR="00F352DC" w:rsidRPr="00671099" w:rsidRDefault="00F352DC" w:rsidP="00F352DC">
      <w:pPr>
        <w:numPr>
          <w:ilvl w:val="0"/>
          <w:numId w:val="1"/>
        </w:numPr>
        <w:jc w:val="both"/>
        <w:rPr>
          <w:rFonts w:ascii="Times New Roman" w:hAnsi="Times New Roman"/>
          <w:sz w:val="20"/>
          <w:lang w:val="sl-SI"/>
        </w:rPr>
      </w:pPr>
      <w:r w:rsidRPr="00671099">
        <w:rPr>
          <w:rFonts w:ascii="Times New Roman" w:hAnsi="Times New Roman"/>
          <w:sz w:val="20"/>
          <w:lang w:val="sl-SI"/>
        </w:rPr>
        <w:t>imenovani vodja gradnje zna slovenski jezik na nivoju B1.</w:t>
      </w:r>
    </w:p>
    <w:p w14:paraId="69B28250" w14:textId="77BEF6BC"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003E2A4E"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6BE9B3BF"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7FA1962D"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750B4B3C"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4D52259F" w14:textId="6679DF36"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5DE9FD24" w14:textId="77777777" w:rsidR="00F05154" w:rsidRPr="00671099" w:rsidRDefault="00F05154" w:rsidP="00F05154">
      <w:pPr>
        <w:numPr>
          <w:ilvl w:val="0"/>
          <w:numId w:val="1"/>
        </w:numPr>
        <w:jc w:val="both"/>
        <w:rPr>
          <w:rFonts w:ascii="Times New Roman" w:hAnsi="Times New Roman"/>
          <w:sz w:val="20"/>
          <w:lang w:val="sl-SI"/>
        </w:rPr>
      </w:pPr>
      <w:r w:rsidRPr="00671099">
        <w:rPr>
          <w:rFonts w:ascii="Times New Roman" w:hAnsi="Times New Roman"/>
          <w:sz w:val="20"/>
          <w:lang w:val="sl-SI"/>
        </w:rPr>
        <w:t>z gradbenimi odpadki na gradbišču ravna v skladu s predpisi ter prevzema vso odgovornost za morebitne posledice zaradi neupoštevanja teh predpisov;</w:t>
      </w:r>
    </w:p>
    <w:p w14:paraId="74A12D02" w14:textId="77777777" w:rsidR="00F05154" w:rsidRPr="00671099" w:rsidRDefault="00F05154" w:rsidP="00F05154">
      <w:pPr>
        <w:numPr>
          <w:ilvl w:val="0"/>
          <w:numId w:val="1"/>
        </w:numPr>
        <w:jc w:val="both"/>
        <w:rPr>
          <w:rFonts w:ascii="Times New Roman" w:hAnsi="Times New Roman"/>
          <w:sz w:val="20"/>
          <w:lang w:val="sl-SI"/>
        </w:rPr>
      </w:pPr>
      <w:r w:rsidRPr="00671099">
        <w:rPr>
          <w:rFonts w:ascii="Times New Roman" w:hAnsi="Times New Roman"/>
          <w:sz w:val="20"/>
          <w:lang w:val="sl-SI"/>
        </w:rPr>
        <w:t>po pooblastilu naročnika gradbene odpadke odda zbiralcu ali obdelovalcu gradbenih odpadkov ter ob oddaji vsake pošiljke odpadkov izpolni evidenčni list;</w:t>
      </w:r>
    </w:p>
    <w:p w14:paraId="6648AB3F" w14:textId="77777777" w:rsidR="00F05154" w:rsidRPr="00671099" w:rsidRDefault="00F05154" w:rsidP="00F05154">
      <w:pPr>
        <w:numPr>
          <w:ilvl w:val="0"/>
          <w:numId w:val="1"/>
        </w:numPr>
        <w:jc w:val="both"/>
        <w:rPr>
          <w:rFonts w:ascii="Times New Roman" w:hAnsi="Times New Roman"/>
          <w:sz w:val="20"/>
          <w:lang w:val="sl-SI"/>
        </w:rPr>
      </w:pPr>
      <w:r w:rsidRPr="00671099">
        <w:rPr>
          <w:rFonts w:ascii="Times New Roman" w:hAnsi="Times New Roman"/>
          <w:sz w:val="20"/>
          <w:lang w:val="sl-SI"/>
        </w:rPr>
        <w:t>izroči naročniku končno poročilo o ravnanju z gradbenimi odpadki s priloženimi evidenčnimi listi</w:t>
      </w:r>
    </w:p>
    <w:p w14:paraId="637A2318"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5FA143DB"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48B5173A"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6648F0C6"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1749BA91"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02870FF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127C2E8E"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4112BD6D"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06F9E627"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3BFF1AB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44AFDECD"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2A034AE5"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5B5D06A9" w14:textId="77777777" w:rsidR="00FA2726" w:rsidRPr="00BF3BE4" w:rsidRDefault="00FA2726">
      <w:pPr>
        <w:numPr>
          <w:ilvl w:val="12"/>
          <w:numId w:val="0"/>
        </w:numPr>
        <w:jc w:val="both"/>
        <w:rPr>
          <w:rFonts w:ascii="Times New Roman" w:hAnsi="Times New Roman"/>
          <w:sz w:val="20"/>
          <w:lang w:val="sl-SI"/>
        </w:rPr>
      </w:pPr>
    </w:p>
    <w:p w14:paraId="1AD56893" w14:textId="77777777" w:rsidR="00FA2726" w:rsidRPr="00F05154" w:rsidRDefault="00FA2726">
      <w:pPr>
        <w:numPr>
          <w:ilvl w:val="12"/>
          <w:numId w:val="0"/>
        </w:numPr>
        <w:jc w:val="both"/>
        <w:rPr>
          <w:rFonts w:ascii="Times New Roman" w:hAnsi="Times New Roman"/>
          <w:sz w:val="20"/>
          <w:lang w:val="sl-SI"/>
        </w:rPr>
      </w:pPr>
      <w:r w:rsidRPr="00F05154">
        <w:rPr>
          <w:rFonts w:ascii="Times New Roman" w:hAnsi="Times New Roman"/>
          <w:sz w:val="20"/>
          <w:lang w:val="sl-SI"/>
        </w:rPr>
        <w:t>Izvajalec bo izvedel dela, prevzeta s to pogodbo, brez podizvajalcev.</w:t>
      </w:r>
    </w:p>
    <w:p w14:paraId="08198774" w14:textId="77777777" w:rsidR="00FA2726" w:rsidRPr="00BF3BE4" w:rsidRDefault="00FA2726">
      <w:pPr>
        <w:numPr>
          <w:ilvl w:val="12"/>
          <w:numId w:val="0"/>
        </w:numPr>
        <w:jc w:val="both"/>
        <w:rPr>
          <w:rFonts w:ascii="Times New Roman" w:hAnsi="Times New Roman"/>
          <w:sz w:val="19"/>
          <w:lang w:val="sl-SI"/>
        </w:rPr>
      </w:pPr>
    </w:p>
    <w:p w14:paraId="566E1B85"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5922A7DD"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sodeluje(jo) pri izvedbi del tudi naslednji podizvajalec(i):</w:t>
      </w:r>
    </w:p>
    <w:p w14:paraId="218EAE5E"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79C400E5" w14:textId="77777777" w:rsidR="00060BED" w:rsidRPr="00BF3BE4" w:rsidRDefault="00060BED" w:rsidP="00060BED">
      <w:pPr>
        <w:numPr>
          <w:ilvl w:val="0"/>
          <w:numId w:val="15"/>
        </w:numPr>
        <w:spacing w:before="120"/>
        <w:jc w:val="both"/>
        <w:rPr>
          <w:rFonts w:ascii="Times New Roman" w:hAnsi="Times New Roman"/>
          <w:sz w:val="20"/>
          <w:lang w:val="sl-SI"/>
        </w:rPr>
      </w:pPr>
    </w:p>
    <w:p w14:paraId="6F634C99" w14:textId="77777777" w:rsidR="00060BED" w:rsidRPr="00BF3BE4" w:rsidRDefault="00060BED" w:rsidP="005637A3">
      <w:pPr>
        <w:jc w:val="both"/>
        <w:rPr>
          <w:rFonts w:ascii="Times New Roman" w:hAnsi="Times New Roman"/>
          <w:sz w:val="20"/>
          <w:lang w:val="sl-SI"/>
        </w:rPr>
      </w:pPr>
    </w:p>
    <w:p w14:paraId="4F7E69B7"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3FAA6D1E" w14:textId="0980842A" w:rsidR="00060BED"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225B076A" w14:textId="19384447" w:rsidR="00F05154" w:rsidRDefault="00F05154" w:rsidP="005637A3">
      <w:pPr>
        <w:jc w:val="both"/>
        <w:rPr>
          <w:rFonts w:ascii="Times New Roman" w:hAnsi="Times New Roman"/>
          <w:sz w:val="20"/>
          <w:lang w:val="sl-SI"/>
        </w:rPr>
      </w:pPr>
    </w:p>
    <w:p w14:paraId="1EA0184F" w14:textId="451615B5" w:rsidR="00F05154" w:rsidRPr="00671099" w:rsidRDefault="00F05154" w:rsidP="005637A3">
      <w:pPr>
        <w:jc w:val="both"/>
        <w:rPr>
          <w:rFonts w:ascii="Times New Roman" w:hAnsi="Times New Roman"/>
          <w:sz w:val="20"/>
          <w:lang w:val="sl-SI"/>
        </w:rPr>
      </w:pPr>
      <w:r w:rsidRPr="00671099">
        <w:rPr>
          <w:rFonts w:ascii="Times New Roman" w:hAnsi="Times New Roman"/>
          <w:sz w:val="20"/>
          <w:lang w:val="sl-SI"/>
        </w:rPr>
        <w:t>Podizvajalec zahteva / ne zahteva neposredna plačila.</w:t>
      </w:r>
    </w:p>
    <w:p w14:paraId="5CBDF547" w14:textId="07AFBA0A" w:rsidR="00F05154" w:rsidRPr="00671099" w:rsidRDefault="00F05154" w:rsidP="00671099">
      <w:pPr>
        <w:jc w:val="both"/>
        <w:rPr>
          <w:rFonts w:ascii="Times New Roman" w:hAnsi="Times New Roman"/>
          <w:sz w:val="20"/>
          <w:lang w:val="sl-SI"/>
        </w:rPr>
      </w:pPr>
      <w:r w:rsidRPr="00671099">
        <w:rPr>
          <w:rFonts w:ascii="Times New Roman" w:hAnsi="Times New Roman"/>
          <w:sz w:val="20"/>
          <w:lang w:val="sl-SI"/>
        </w:rPr>
        <w:lastRenderedPageBreak/>
        <w:t>V primeru, da bo izvajalec izvedel dela s podizvajalcem, ne sme dopustiti, da njegov podizvajalec odda dela v podizvajanje.</w:t>
      </w:r>
    </w:p>
    <w:p w14:paraId="7B80CC26" w14:textId="77777777" w:rsidR="00F05154" w:rsidRPr="003472F3" w:rsidRDefault="00F05154" w:rsidP="00F05154">
      <w:pPr>
        <w:numPr>
          <w:ilvl w:val="12"/>
          <w:numId w:val="0"/>
        </w:numPr>
        <w:jc w:val="both"/>
        <w:rPr>
          <w:rFonts w:ascii="Times New Roman" w:hAnsi="Times New Roman"/>
          <w:sz w:val="20"/>
        </w:rPr>
      </w:pPr>
    </w:p>
    <w:p w14:paraId="26A647A2"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5416E911" w14:textId="77777777" w:rsidR="009D4F88" w:rsidRPr="00BF3BE4" w:rsidRDefault="009D4F88" w:rsidP="009D4F88">
      <w:pPr>
        <w:jc w:val="both"/>
        <w:rPr>
          <w:rFonts w:ascii="Times New Roman" w:hAnsi="Times New Roman"/>
          <w:sz w:val="20"/>
          <w:lang w:val="sl-SI"/>
        </w:rPr>
      </w:pPr>
    </w:p>
    <w:p w14:paraId="0DF81B81"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243CDAD"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7E3626F5"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7E817F49" w14:textId="77777777" w:rsidR="009D4F88" w:rsidRPr="00BF3BE4" w:rsidRDefault="009D4F88" w:rsidP="009D4F88">
      <w:pPr>
        <w:jc w:val="both"/>
        <w:rPr>
          <w:rFonts w:ascii="Times New Roman" w:hAnsi="Times New Roman"/>
          <w:sz w:val="20"/>
          <w:lang w:val="sl-SI"/>
        </w:rPr>
      </w:pPr>
    </w:p>
    <w:p w14:paraId="48FD1538" w14:textId="180D00B9"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w:t>
      </w:r>
      <w:r w:rsidR="0014294E">
        <w:rPr>
          <w:rFonts w:ascii="Times New Roman" w:hAnsi="Times New Roman"/>
          <w:sz w:val="20"/>
          <w:lang w:val="sl-SI"/>
        </w:rPr>
        <w:t xml:space="preserve"> </w:t>
      </w:r>
      <w:r w:rsidR="0014294E" w:rsidRPr="00671099">
        <w:rPr>
          <w:rFonts w:ascii="Times New Roman" w:hAnsi="Times New Roman"/>
          <w:sz w:val="20"/>
          <w:lang w:val="sl-SI"/>
        </w:rPr>
        <w:t>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w:t>
      </w:r>
      <w:r w:rsidRPr="00BF3BE4">
        <w:rPr>
          <w:rFonts w:ascii="Times New Roman" w:hAnsi="Times New Roman"/>
          <w:sz w:val="20"/>
          <w:lang w:val="sl-SI"/>
        </w:rPr>
        <w:t xml:space="preserve"> Naročnik lahko zavrne predlog za vključitev novega podizvajalca tudi, če bi to lahko vplivalo na nemoteno izvajanje ali dokončanje del. Naročnik mora o morebitni zavrnitvi novega podizvajalca obvestiti izvajalca najpozneje v desetih dneh od prejema predloga.</w:t>
      </w:r>
    </w:p>
    <w:p w14:paraId="3023EF5E" w14:textId="77777777" w:rsidR="009D4F88" w:rsidRPr="00BF3BE4" w:rsidRDefault="009D4F88" w:rsidP="009D4F88">
      <w:pPr>
        <w:jc w:val="both"/>
        <w:rPr>
          <w:rFonts w:ascii="Times New Roman" w:hAnsi="Times New Roman"/>
          <w:sz w:val="20"/>
          <w:lang w:val="sl-SI"/>
        </w:rPr>
      </w:pPr>
    </w:p>
    <w:p w14:paraId="6DA2C3CF"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183ED42A"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3D5DFB64"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598204A4" w14:textId="77777777" w:rsidR="00FA2726" w:rsidRPr="00BF3BE4" w:rsidRDefault="00FA2726">
      <w:pPr>
        <w:jc w:val="both"/>
        <w:rPr>
          <w:rFonts w:ascii="Times New Roman" w:hAnsi="Times New Roman"/>
          <w:sz w:val="20"/>
          <w:lang w:val="sl-SI"/>
        </w:rPr>
      </w:pPr>
    </w:p>
    <w:p w14:paraId="6BF8F532" w14:textId="77777777" w:rsidR="00DD0A40"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48E37567" w14:textId="77777777" w:rsidR="003351CD" w:rsidRDefault="003351CD" w:rsidP="00DD0A40">
      <w:pPr>
        <w:jc w:val="both"/>
        <w:rPr>
          <w:rFonts w:ascii="Times New Roman" w:hAnsi="Times New Roman"/>
          <w:sz w:val="20"/>
          <w:lang w:val="sl-SI"/>
        </w:rPr>
      </w:pPr>
    </w:p>
    <w:p w14:paraId="591BBC2B" w14:textId="77777777" w:rsidR="003351CD" w:rsidRDefault="003351CD" w:rsidP="003351CD">
      <w:pPr>
        <w:numPr>
          <w:ilvl w:val="12"/>
          <w:numId w:val="0"/>
        </w:numPr>
        <w:jc w:val="both"/>
        <w:rPr>
          <w:rFonts w:ascii="Times New Roman" w:hAnsi="Times New Roman"/>
          <w:color w:val="0070C0"/>
          <w:sz w:val="20"/>
          <w:lang w:val="sl-SI"/>
        </w:rPr>
      </w:pPr>
    </w:p>
    <w:p w14:paraId="180EAFF7" w14:textId="77777777" w:rsidR="003351CD" w:rsidRPr="00B146F4" w:rsidRDefault="003351CD" w:rsidP="003351CD">
      <w:pPr>
        <w:jc w:val="center"/>
        <w:rPr>
          <w:rFonts w:ascii="Times New Roman" w:hAnsi="Times New Roman"/>
          <w:i/>
          <w:sz w:val="20"/>
        </w:rPr>
      </w:pPr>
      <w:r w:rsidRPr="00B146F4">
        <w:rPr>
          <w:rFonts w:ascii="Times New Roman" w:hAnsi="Times New Roman"/>
          <w:i/>
          <w:sz w:val="20"/>
        </w:rPr>
        <w:t>9. člen</w:t>
      </w:r>
    </w:p>
    <w:p w14:paraId="06815141" w14:textId="77777777" w:rsidR="003351CD" w:rsidRPr="00B146F4" w:rsidRDefault="003351CD" w:rsidP="003351CD">
      <w:pPr>
        <w:jc w:val="both"/>
        <w:rPr>
          <w:rFonts w:ascii="Times New Roman" w:hAnsi="Times New Roman"/>
          <w:sz w:val="20"/>
        </w:rPr>
      </w:pPr>
    </w:p>
    <w:p w14:paraId="2A16D8C5" w14:textId="77777777" w:rsidR="003351CD" w:rsidRPr="00B146F4" w:rsidRDefault="003351CD" w:rsidP="003351CD">
      <w:pPr>
        <w:jc w:val="both"/>
        <w:rPr>
          <w:rFonts w:ascii="Times New Roman" w:hAnsi="Times New Roman"/>
          <w:sz w:val="20"/>
        </w:rPr>
      </w:pPr>
      <w:r w:rsidRPr="00B146F4">
        <w:rPr>
          <w:rFonts w:ascii="Times New Roman" w:hAnsi="Times New Roman"/>
          <w:sz w:val="20"/>
        </w:rPr>
        <w:t xml:space="preserve">Izvajalec </w:t>
      </w:r>
      <w:bookmarkStart w:id="0" w:name="_Hlk157019872"/>
      <w:r w:rsidRPr="00B146F4">
        <w:rPr>
          <w:rFonts w:ascii="Times New Roman" w:hAnsi="Times New Roman"/>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B146F4">
        <w:rPr>
          <w:rFonts w:ascii="Times New Roman" w:hAnsi="Times New Roman"/>
          <w:sz w:val="20"/>
        </w:rPr>
        <w:t xml:space="preserve">. Izvajalec je dolžan </w:t>
      </w:r>
      <w:bookmarkStart w:id="1" w:name="_Hlk157019921"/>
      <w:r w:rsidRPr="00B146F4">
        <w:rPr>
          <w:rFonts w:ascii="Times New Roman" w:hAnsi="Times New Roman"/>
          <w:sz w:val="20"/>
        </w:rPr>
        <w:t>zagotoviti spoštovanje navedenih obveznosti tudi s strani podizvajalcev</w:t>
      </w:r>
      <w:bookmarkEnd w:id="1"/>
      <w:r w:rsidRPr="00B146F4">
        <w:rPr>
          <w:rFonts w:ascii="Times New Roman" w:hAnsi="Times New Roman"/>
          <w:sz w:val="20"/>
        </w:rPr>
        <w:t>. Vso komuniciranje z javnostmi v zvezi s projektom poteka izključno preko naročnika oziroma na podlagi predhodnega pisnega soglasja ali pooblastila naročnika.</w:t>
      </w:r>
    </w:p>
    <w:p w14:paraId="4986D336" w14:textId="77777777" w:rsidR="003351CD" w:rsidRPr="00B146F4" w:rsidRDefault="003351CD" w:rsidP="003351CD">
      <w:pPr>
        <w:jc w:val="both"/>
        <w:rPr>
          <w:rFonts w:ascii="Times New Roman" w:hAnsi="Times New Roman"/>
          <w:sz w:val="20"/>
        </w:rPr>
      </w:pPr>
    </w:p>
    <w:p w14:paraId="546189B2" w14:textId="77777777" w:rsidR="003351CD" w:rsidRPr="00B146F4" w:rsidRDefault="003351CD" w:rsidP="003351CD">
      <w:pPr>
        <w:jc w:val="both"/>
        <w:rPr>
          <w:rFonts w:ascii="Times New Roman" w:hAnsi="Times New Roman"/>
          <w:sz w:val="20"/>
        </w:rPr>
      </w:pPr>
      <w:bookmarkStart w:id="2" w:name="_Hlk157020524"/>
      <w:r w:rsidRPr="00B146F4">
        <w:rPr>
          <w:rFonts w:ascii="Times New Roman" w:hAnsi="Times New Roman"/>
          <w:sz w:val="20"/>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B146F4">
        <w:rPr>
          <w:rFonts w:ascii="Times New Roman" w:hAnsi="Times New Roman"/>
          <w:sz w:val="20"/>
        </w:rPr>
        <w:t>.</w:t>
      </w:r>
    </w:p>
    <w:p w14:paraId="3CEC4BA7" w14:textId="77777777" w:rsidR="003351CD" w:rsidRPr="00B146F4" w:rsidRDefault="003351CD" w:rsidP="003351CD">
      <w:pPr>
        <w:jc w:val="both"/>
        <w:rPr>
          <w:rFonts w:ascii="Times New Roman" w:hAnsi="Times New Roman"/>
          <w:sz w:val="20"/>
        </w:rPr>
      </w:pPr>
    </w:p>
    <w:p w14:paraId="501F2547" w14:textId="77777777" w:rsidR="003351CD" w:rsidRPr="00B146F4" w:rsidRDefault="003351CD" w:rsidP="003351CD">
      <w:pPr>
        <w:jc w:val="both"/>
        <w:rPr>
          <w:rFonts w:ascii="Times New Roman" w:hAnsi="Times New Roman"/>
          <w:sz w:val="20"/>
        </w:rPr>
      </w:pPr>
      <w:r w:rsidRPr="00B146F4">
        <w:rPr>
          <w:rFonts w:ascii="Times New Roman" w:hAnsi="Times New Roman"/>
          <w:sz w:val="20"/>
        </w:rPr>
        <w:t xml:space="preserve">Ne glede na določila prvega odstavka lahko izvajalec </w:t>
      </w:r>
      <w:bookmarkStart w:id="3" w:name="_Hlk157020630"/>
      <w:r w:rsidRPr="00B146F4">
        <w:rPr>
          <w:rFonts w:ascii="Times New Roman" w:hAnsi="Times New Roman"/>
          <w:sz w:val="20"/>
        </w:rPr>
        <w:t>posreduje za javnost zgolj podatek o tem, da nastopa kot izvajalec del v okviru projekta in hkrati tudi podatek o naročniku oziroma financerju projekta</w:t>
      </w:r>
      <w:bookmarkEnd w:id="3"/>
      <w:r w:rsidRPr="00B146F4">
        <w:rPr>
          <w:rFonts w:ascii="Times New Roman" w:hAnsi="Times New Roman"/>
          <w:sz w:val="20"/>
        </w:rPr>
        <w:t>.</w:t>
      </w:r>
    </w:p>
    <w:p w14:paraId="55E5E5F0" w14:textId="77777777" w:rsidR="003351CD" w:rsidRPr="00B146F4" w:rsidRDefault="003351CD" w:rsidP="003351CD">
      <w:pPr>
        <w:jc w:val="both"/>
        <w:rPr>
          <w:rFonts w:ascii="Times New Roman" w:hAnsi="Times New Roman"/>
          <w:sz w:val="20"/>
        </w:rPr>
      </w:pPr>
    </w:p>
    <w:p w14:paraId="6FB31D86" w14:textId="77777777" w:rsidR="003351CD" w:rsidRPr="00B146F4" w:rsidRDefault="003351CD" w:rsidP="003351CD">
      <w:pPr>
        <w:jc w:val="center"/>
        <w:rPr>
          <w:rFonts w:ascii="Times New Roman" w:hAnsi="Times New Roman"/>
          <w:i/>
          <w:sz w:val="20"/>
        </w:rPr>
      </w:pPr>
      <w:r w:rsidRPr="00B146F4">
        <w:rPr>
          <w:rFonts w:ascii="Times New Roman" w:hAnsi="Times New Roman"/>
          <w:i/>
          <w:sz w:val="20"/>
        </w:rPr>
        <w:t>10. člen</w:t>
      </w:r>
    </w:p>
    <w:p w14:paraId="458088C1" w14:textId="77777777" w:rsidR="003351CD" w:rsidRPr="00B146F4" w:rsidRDefault="003351CD" w:rsidP="003351CD">
      <w:pPr>
        <w:jc w:val="both"/>
        <w:rPr>
          <w:rFonts w:ascii="Times New Roman" w:hAnsi="Times New Roman"/>
          <w:sz w:val="20"/>
        </w:rPr>
      </w:pPr>
    </w:p>
    <w:p w14:paraId="6F0B1D51" w14:textId="77777777" w:rsidR="003351CD" w:rsidRPr="00B146F4" w:rsidRDefault="003351CD" w:rsidP="003351CD">
      <w:pPr>
        <w:jc w:val="both"/>
        <w:rPr>
          <w:rFonts w:ascii="Times New Roman" w:hAnsi="Times New Roman"/>
          <w:sz w:val="20"/>
        </w:rPr>
      </w:pPr>
      <w:bookmarkStart w:id="4" w:name="_Hlk157020717"/>
      <w:r w:rsidRPr="00B146F4">
        <w:rPr>
          <w:rFonts w:ascii="Times New Roman" w:hAnsi="Times New Roman"/>
          <w:sz w:val="20"/>
        </w:rPr>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bookmarkEnd w:id="4"/>
      <w:r w:rsidRPr="00B146F4">
        <w:rPr>
          <w:rFonts w:ascii="Times New Roman" w:hAnsi="Times New Roman"/>
          <w:sz w:val="20"/>
        </w:rPr>
        <w:t>.</w:t>
      </w:r>
    </w:p>
    <w:p w14:paraId="18709807" w14:textId="77777777" w:rsidR="003351CD" w:rsidRPr="00B146F4" w:rsidRDefault="003351CD" w:rsidP="003351CD">
      <w:pPr>
        <w:jc w:val="both"/>
        <w:rPr>
          <w:rFonts w:ascii="Times New Roman" w:hAnsi="Times New Roman"/>
          <w:sz w:val="20"/>
        </w:rPr>
      </w:pPr>
    </w:p>
    <w:p w14:paraId="3284F1BA" w14:textId="77777777" w:rsidR="003351CD" w:rsidRPr="00B146F4" w:rsidRDefault="003351CD" w:rsidP="003351CD">
      <w:pPr>
        <w:jc w:val="both"/>
        <w:rPr>
          <w:rFonts w:ascii="Times New Roman" w:hAnsi="Times New Roman"/>
          <w:sz w:val="20"/>
        </w:rPr>
      </w:pPr>
      <w:bookmarkStart w:id="5" w:name="_Hlk157020889"/>
      <w:r w:rsidRPr="00B146F4">
        <w:rPr>
          <w:rFonts w:ascii="Times New Roman" w:hAnsi="Times New Roman"/>
          <w:sz w:val="20"/>
        </w:rPr>
        <w:t xml:space="preserve">Transparent RS mora biti postavljen na gradbišču oziroma zemljišču, na katerem se izvaja gradnja. Pri postavitvi transparenta je izvajalec dolžan zagotoviti spoštovanje določil 89. člena Zakona o cestah (ZCes-2) ter veljavnega </w:t>
      </w:r>
      <w:r w:rsidRPr="00B146F4">
        <w:rPr>
          <w:rFonts w:ascii="Times New Roman" w:hAnsi="Times New Roman"/>
          <w:sz w:val="20"/>
        </w:rPr>
        <w:lastRenderedPageBreak/>
        <w:t>Pravilnika o gradbiščih in Pravilnika o prometni signalizaciji in prometni opremi na cestah. Za zakonitost postavitve transparenta RS v celoti odgovarja izvajalec</w:t>
      </w:r>
      <w:bookmarkEnd w:id="5"/>
      <w:r w:rsidRPr="00B146F4">
        <w:rPr>
          <w:rFonts w:ascii="Times New Roman" w:hAnsi="Times New Roman"/>
          <w:sz w:val="20"/>
        </w:rPr>
        <w:t>.</w:t>
      </w:r>
    </w:p>
    <w:p w14:paraId="313A345A" w14:textId="77777777" w:rsidR="003351CD" w:rsidRPr="00B146F4" w:rsidRDefault="003351CD" w:rsidP="003351CD">
      <w:pPr>
        <w:jc w:val="both"/>
        <w:rPr>
          <w:rFonts w:ascii="Times New Roman" w:hAnsi="Times New Roman"/>
          <w:sz w:val="20"/>
        </w:rPr>
      </w:pPr>
    </w:p>
    <w:p w14:paraId="20F73AFC" w14:textId="77777777" w:rsidR="003351CD" w:rsidRPr="00B146F4" w:rsidRDefault="003351CD" w:rsidP="003351CD">
      <w:pPr>
        <w:jc w:val="both"/>
        <w:rPr>
          <w:rFonts w:ascii="Times New Roman" w:hAnsi="Times New Roman"/>
          <w:sz w:val="20"/>
        </w:rPr>
      </w:pPr>
      <w:bookmarkStart w:id="6" w:name="_Hlk157020987"/>
      <w:r w:rsidRPr="00B146F4">
        <w:rPr>
          <w:rFonts w:ascii="Times New Roman" w:hAnsi="Times New Roman"/>
          <w:sz w:val="20"/>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B146F4">
        <w:rPr>
          <w:rFonts w:ascii="Times New Roman" w:hAnsi="Times New Roman"/>
          <w:sz w:val="20"/>
        </w:rPr>
        <w:t>.</w:t>
      </w:r>
    </w:p>
    <w:p w14:paraId="479EAAAA" w14:textId="77777777" w:rsidR="003351CD" w:rsidRPr="00B146F4" w:rsidRDefault="003351CD" w:rsidP="003351CD">
      <w:pPr>
        <w:jc w:val="both"/>
        <w:rPr>
          <w:rFonts w:ascii="Times New Roman" w:hAnsi="Times New Roman"/>
          <w:sz w:val="20"/>
        </w:rPr>
      </w:pPr>
    </w:p>
    <w:p w14:paraId="2D0622C9" w14:textId="77777777" w:rsidR="003351CD" w:rsidRPr="00B146F4" w:rsidRDefault="003351CD" w:rsidP="003351CD">
      <w:pPr>
        <w:jc w:val="both"/>
        <w:rPr>
          <w:rFonts w:ascii="Times New Roman" w:hAnsi="Times New Roman"/>
          <w:sz w:val="20"/>
        </w:rPr>
      </w:pPr>
      <w:bookmarkStart w:id="7" w:name="_Hlk157021139"/>
      <w:r w:rsidRPr="00B146F4">
        <w:rPr>
          <w:rFonts w:ascii="Times New Roman" w:hAnsi="Times New Roman"/>
          <w:sz w:val="20"/>
        </w:rPr>
        <w:t>Transparent RS mora biti najmanj velikosti 3 m x 1 m, pri čemer se lahko dejanska velikost prilagodi glede na lokacijo postavitve in terenske razmere. Velikost transparenta izvajalca je lahko največ 60 % velikosti transparenta RS</w:t>
      </w:r>
      <w:bookmarkEnd w:id="7"/>
      <w:r w:rsidRPr="00B146F4">
        <w:rPr>
          <w:rFonts w:ascii="Times New Roman" w:hAnsi="Times New Roman"/>
          <w:sz w:val="20"/>
        </w:rPr>
        <w:t>.</w:t>
      </w:r>
    </w:p>
    <w:p w14:paraId="5F71497E" w14:textId="77777777" w:rsidR="003351CD" w:rsidRPr="00B146F4" w:rsidRDefault="003351CD" w:rsidP="003351CD">
      <w:pPr>
        <w:jc w:val="both"/>
        <w:rPr>
          <w:rFonts w:ascii="Times New Roman" w:hAnsi="Times New Roman"/>
          <w:sz w:val="20"/>
        </w:rPr>
      </w:pPr>
    </w:p>
    <w:p w14:paraId="181D43C3" w14:textId="77777777" w:rsidR="003351CD" w:rsidRPr="00B146F4" w:rsidRDefault="003351CD" w:rsidP="003351CD">
      <w:pPr>
        <w:jc w:val="both"/>
        <w:rPr>
          <w:rFonts w:ascii="Times New Roman" w:hAnsi="Times New Roman"/>
          <w:sz w:val="20"/>
        </w:rPr>
      </w:pPr>
      <w:bookmarkStart w:id="8" w:name="_Hlk157021205"/>
      <w:r w:rsidRPr="00B146F4">
        <w:rPr>
          <w:rFonts w:ascii="Times New Roman" w:hAnsi="Times New Roman"/>
          <w:sz w:val="20"/>
        </w:rPr>
        <w:t xml:space="preserve">Transparent RS mora biti skladen s podobo transparenta v vektorski obliki, kot je razvidna iz datoteke »Cerada MZI gradbisce_2024-04.jpg«, ki je objavljena na naročnikovi spletni strani: </w:t>
      </w:r>
      <w:hyperlink r:id="rId7" w:history="1">
        <w:r w:rsidRPr="00B146F4">
          <w:rPr>
            <w:rStyle w:val="Hiperpovezava"/>
            <w:rFonts w:ascii="Times New Roman" w:hAnsi="Times New Roman"/>
            <w:color w:val="auto"/>
            <w:sz w:val="20"/>
          </w:rPr>
          <w:t>https://www.gov.si/assets/organi-v-sestavi/DRSI/Dokumenti-DRSI/MZI-CERADA-FINAL-ZA-TISK.pdf</w:t>
        </w:r>
      </w:hyperlink>
      <w:r w:rsidRPr="00B146F4">
        <w:rPr>
          <w:rFonts w:ascii="Times New Roman" w:hAnsi="Times New Roman"/>
          <w:sz w:val="20"/>
        </w:rPr>
        <w:t xml:space="preserve">. </w:t>
      </w:r>
    </w:p>
    <w:p w14:paraId="35BD5347" w14:textId="77777777" w:rsidR="003351CD" w:rsidRPr="00B146F4" w:rsidRDefault="003351CD" w:rsidP="003351CD">
      <w:pPr>
        <w:jc w:val="both"/>
        <w:rPr>
          <w:rFonts w:ascii="Times New Roman" w:hAnsi="Times New Roman"/>
          <w:sz w:val="20"/>
        </w:rPr>
      </w:pPr>
    </w:p>
    <w:p w14:paraId="3B30908D" w14:textId="77777777" w:rsidR="003351CD" w:rsidRPr="00B146F4" w:rsidRDefault="003351CD" w:rsidP="003351CD">
      <w:pPr>
        <w:jc w:val="both"/>
        <w:rPr>
          <w:rFonts w:ascii="Times New Roman" w:hAnsi="Times New Roman"/>
          <w:sz w:val="20"/>
        </w:rPr>
      </w:pPr>
      <w:r w:rsidRPr="00B146F4">
        <w:rPr>
          <w:rFonts w:ascii="Times New Roman" w:hAnsi="Times New Roman"/>
          <w:sz w:val="20"/>
        </w:rPr>
        <w:t>Transparent RS mora biti izdelan iz obstojnega materiala s kakovostnim tiskom. Poškodovan ali zbledel transparent RS je izvajalec dolžan nadomestiti z novim</w:t>
      </w:r>
      <w:bookmarkEnd w:id="8"/>
      <w:r w:rsidRPr="00B146F4">
        <w:rPr>
          <w:rFonts w:ascii="Times New Roman" w:hAnsi="Times New Roman"/>
          <w:sz w:val="20"/>
        </w:rPr>
        <w:t>.</w:t>
      </w:r>
    </w:p>
    <w:p w14:paraId="51264F2F" w14:textId="77777777" w:rsidR="003351CD" w:rsidRPr="00B146F4" w:rsidRDefault="003351CD" w:rsidP="003351CD">
      <w:pPr>
        <w:jc w:val="both"/>
        <w:rPr>
          <w:rFonts w:ascii="Times New Roman" w:hAnsi="Times New Roman"/>
          <w:sz w:val="20"/>
        </w:rPr>
      </w:pPr>
    </w:p>
    <w:p w14:paraId="45B88F5F" w14:textId="77777777" w:rsidR="003351CD" w:rsidRPr="00B146F4" w:rsidRDefault="003351CD" w:rsidP="003351CD">
      <w:pPr>
        <w:jc w:val="both"/>
        <w:rPr>
          <w:rFonts w:ascii="Times New Roman" w:hAnsi="Times New Roman"/>
          <w:sz w:val="20"/>
        </w:rPr>
      </w:pPr>
      <w:bookmarkStart w:id="9" w:name="_Hlk157021286"/>
      <w:r w:rsidRPr="00B146F4">
        <w:rPr>
          <w:rFonts w:ascii="Times New Roman" w:hAnsi="Times New Roman"/>
          <w:sz w:val="20"/>
        </w:rPr>
        <w:t>Izvajalec mora upoštevati določila iz tega člena tako v primeru postavitve samostoječih transparentov kot v primeru uporabe potiskane mreže za ograje gradbišča z logotipom izvajalca</w:t>
      </w:r>
      <w:bookmarkEnd w:id="9"/>
      <w:r w:rsidRPr="00B146F4">
        <w:rPr>
          <w:rFonts w:ascii="Times New Roman" w:hAnsi="Times New Roman"/>
          <w:sz w:val="20"/>
        </w:rPr>
        <w:t>.</w:t>
      </w:r>
    </w:p>
    <w:p w14:paraId="54610C6C" w14:textId="77777777" w:rsidR="003351CD" w:rsidRPr="00B146F4" w:rsidRDefault="003351CD" w:rsidP="003351CD">
      <w:pPr>
        <w:jc w:val="both"/>
        <w:rPr>
          <w:rFonts w:ascii="Times New Roman" w:hAnsi="Times New Roman"/>
          <w:sz w:val="20"/>
        </w:rPr>
      </w:pPr>
    </w:p>
    <w:p w14:paraId="2A266E11" w14:textId="77777777" w:rsidR="003351CD" w:rsidRPr="00B146F4" w:rsidRDefault="003351CD" w:rsidP="003351CD">
      <w:pPr>
        <w:jc w:val="both"/>
        <w:rPr>
          <w:rFonts w:ascii="Times New Roman" w:hAnsi="Times New Roman"/>
          <w:sz w:val="20"/>
        </w:rPr>
      </w:pPr>
      <w:bookmarkStart w:id="10" w:name="_Hlk157021337"/>
      <w:r w:rsidRPr="00B146F4">
        <w:rPr>
          <w:rFonts w:ascii="Times New Roman" w:hAnsi="Times New Roman"/>
          <w:sz w:val="20"/>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B146F4">
        <w:rPr>
          <w:rFonts w:ascii="Times New Roman" w:hAnsi="Times New Roman"/>
          <w:sz w:val="20"/>
        </w:rPr>
        <w:t>. </w:t>
      </w:r>
    </w:p>
    <w:p w14:paraId="1F594C0F" w14:textId="77777777" w:rsidR="003351CD" w:rsidRPr="00B146F4" w:rsidRDefault="003351CD" w:rsidP="003351CD">
      <w:pPr>
        <w:jc w:val="both"/>
        <w:rPr>
          <w:rFonts w:ascii="Times New Roman" w:hAnsi="Times New Roman"/>
          <w:sz w:val="20"/>
        </w:rPr>
      </w:pPr>
    </w:p>
    <w:p w14:paraId="3FC792AC" w14:textId="77777777" w:rsidR="003351CD" w:rsidRPr="00B146F4" w:rsidRDefault="003351CD" w:rsidP="003351CD">
      <w:pPr>
        <w:jc w:val="both"/>
        <w:rPr>
          <w:rFonts w:ascii="Times New Roman" w:hAnsi="Times New Roman"/>
          <w:sz w:val="20"/>
        </w:rPr>
      </w:pPr>
      <w:bookmarkStart w:id="11" w:name="_Hlk157021401"/>
      <w:r w:rsidRPr="00B146F4">
        <w:rPr>
          <w:rFonts w:ascii="Times New Roman" w:hAnsi="Times New Roman"/>
          <w:sz w:val="20"/>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B146F4">
        <w:rPr>
          <w:rFonts w:ascii="Times New Roman" w:hAnsi="Times New Roman"/>
          <w:sz w:val="20"/>
        </w:rPr>
        <w:t>.</w:t>
      </w:r>
    </w:p>
    <w:p w14:paraId="6652A54D" w14:textId="77777777" w:rsidR="003351CD" w:rsidRPr="00BF3BE4" w:rsidRDefault="003351CD" w:rsidP="00DD0A40">
      <w:pPr>
        <w:jc w:val="both"/>
        <w:rPr>
          <w:rFonts w:ascii="Times New Roman" w:hAnsi="Times New Roman"/>
          <w:sz w:val="20"/>
          <w:lang w:val="sl-SI"/>
        </w:rPr>
      </w:pPr>
    </w:p>
    <w:p w14:paraId="0AFAD85F" w14:textId="77777777" w:rsidR="00FA2726" w:rsidRPr="00BF3BE4" w:rsidRDefault="00FA2726">
      <w:pPr>
        <w:numPr>
          <w:ilvl w:val="12"/>
          <w:numId w:val="0"/>
        </w:numPr>
        <w:jc w:val="center"/>
        <w:rPr>
          <w:rFonts w:ascii="Times New Roman" w:hAnsi="Times New Roman"/>
          <w:b/>
          <w:sz w:val="20"/>
          <w:lang w:val="sl-SI"/>
        </w:rPr>
      </w:pPr>
    </w:p>
    <w:p w14:paraId="544B69A3"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6C2063BC" w14:textId="77777777" w:rsidR="00FA2726" w:rsidRPr="00BF3BE4" w:rsidRDefault="003351CD">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FA2726" w:rsidRPr="00BF3BE4">
        <w:rPr>
          <w:rFonts w:ascii="Times New Roman" w:hAnsi="Times New Roman"/>
          <w:i/>
          <w:sz w:val="20"/>
          <w:lang w:val="sl-SI"/>
        </w:rPr>
        <w:t>. člen</w:t>
      </w:r>
    </w:p>
    <w:p w14:paraId="319F151D"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3EF9D01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10B0613E" w14:textId="77777777" w:rsidR="00FA2726" w:rsidRPr="00BF3BE4" w:rsidRDefault="00FA2726">
      <w:pPr>
        <w:numPr>
          <w:ilvl w:val="12"/>
          <w:numId w:val="0"/>
        </w:numPr>
        <w:jc w:val="both"/>
        <w:rPr>
          <w:rFonts w:ascii="Times New Roman" w:hAnsi="Times New Roman"/>
          <w:sz w:val="20"/>
          <w:lang w:val="sl-SI"/>
        </w:rPr>
      </w:pPr>
    </w:p>
    <w:p w14:paraId="598F300F"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6533938D" w14:textId="77777777" w:rsidR="005637A3" w:rsidRPr="00BF3BE4" w:rsidRDefault="005637A3" w:rsidP="005637A3">
      <w:pPr>
        <w:numPr>
          <w:ilvl w:val="12"/>
          <w:numId w:val="0"/>
        </w:numPr>
        <w:jc w:val="both"/>
        <w:rPr>
          <w:rFonts w:ascii="Times New Roman" w:hAnsi="Times New Roman"/>
          <w:sz w:val="20"/>
          <w:lang w:val="sl-SI"/>
        </w:rPr>
      </w:pPr>
    </w:p>
    <w:p w14:paraId="06B07BD7"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3B8BA4FF" w14:textId="77777777" w:rsidR="00180858" w:rsidRPr="00BF3BE4" w:rsidRDefault="00180858" w:rsidP="00180858">
      <w:pPr>
        <w:numPr>
          <w:ilvl w:val="12"/>
          <w:numId w:val="0"/>
        </w:numPr>
        <w:jc w:val="both"/>
        <w:rPr>
          <w:rFonts w:ascii="Times New Roman" w:hAnsi="Times New Roman"/>
          <w:sz w:val="20"/>
          <w:lang w:val="sl-SI"/>
        </w:rPr>
      </w:pPr>
    </w:p>
    <w:p w14:paraId="7745A5D2"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45F76BAA" w14:textId="77777777" w:rsidR="00FA2726" w:rsidRPr="00BF3BE4" w:rsidRDefault="00FA2726">
      <w:pPr>
        <w:numPr>
          <w:ilvl w:val="12"/>
          <w:numId w:val="0"/>
        </w:numPr>
        <w:jc w:val="both"/>
        <w:rPr>
          <w:rFonts w:ascii="Times New Roman" w:hAnsi="Times New Roman"/>
          <w:sz w:val="20"/>
          <w:lang w:val="sl-SI"/>
        </w:rPr>
      </w:pPr>
    </w:p>
    <w:p w14:paraId="3FEA34B2"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Pogodbene cene za enoto so fiksne. </w:t>
      </w:r>
      <w:r w:rsidR="00BB2665">
        <w:rPr>
          <w:rFonts w:ascii="Times New Roman" w:hAnsi="Times New Roman"/>
          <w:sz w:val="20"/>
          <w:lang w:val="sl-SI"/>
        </w:rPr>
        <w:t>Pogodbene cene so določene glede na cene elementov, ki so veljale v času sklenitve pogodbe.</w:t>
      </w:r>
    </w:p>
    <w:p w14:paraId="16F465A3" w14:textId="69C2F8B3" w:rsidR="00FA2726" w:rsidRDefault="00FA2726">
      <w:pPr>
        <w:pStyle w:val="Noga"/>
        <w:tabs>
          <w:tab w:val="clear" w:pos="4153"/>
          <w:tab w:val="clear" w:pos="8306"/>
        </w:tabs>
        <w:jc w:val="both"/>
        <w:rPr>
          <w:rFonts w:ascii="Times New Roman" w:hAnsi="Times New Roman"/>
          <w:sz w:val="20"/>
          <w:lang w:val="sl-SI"/>
        </w:rPr>
      </w:pPr>
    </w:p>
    <w:p w14:paraId="77CBD918" w14:textId="62546767" w:rsidR="000F2CCA" w:rsidRDefault="000F2CCA">
      <w:pPr>
        <w:pStyle w:val="Noga"/>
        <w:tabs>
          <w:tab w:val="clear" w:pos="4153"/>
          <w:tab w:val="clear" w:pos="8306"/>
        </w:tabs>
        <w:jc w:val="both"/>
        <w:rPr>
          <w:rFonts w:ascii="Times New Roman" w:hAnsi="Times New Roman"/>
          <w:sz w:val="20"/>
          <w:lang w:val="sl-SI"/>
        </w:rPr>
      </w:pPr>
    </w:p>
    <w:p w14:paraId="5B0FB3A8" w14:textId="046C1AB0" w:rsidR="000F2CCA" w:rsidRDefault="000F2CCA">
      <w:pPr>
        <w:pStyle w:val="Noga"/>
        <w:tabs>
          <w:tab w:val="clear" w:pos="4153"/>
          <w:tab w:val="clear" w:pos="8306"/>
        </w:tabs>
        <w:jc w:val="both"/>
        <w:rPr>
          <w:rFonts w:ascii="Times New Roman" w:hAnsi="Times New Roman"/>
          <w:sz w:val="20"/>
          <w:lang w:val="sl-SI"/>
        </w:rPr>
      </w:pPr>
    </w:p>
    <w:p w14:paraId="42487F92" w14:textId="7252CF44" w:rsidR="000F2CCA" w:rsidRDefault="000F2CCA">
      <w:pPr>
        <w:pStyle w:val="Noga"/>
        <w:tabs>
          <w:tab w:val="clear" w:pos="4153"/>
          <w:tab w:val="clear" w:pos="8306"/>
        </w:tabs>
        <w:jc w:val="both"/>
        <w:rPr>
          <w:rFonts w:ascii="Times New Roman" w:hAnsi="Times New Roman"/>
          <w:sz w:val="20"/>
          <w:lang w:val="sl-SI"/>
        </w:rPr>
      </w:pPr>
    </w:p>
    <w:p w14:paraId="6DE64BA0" w14:textId="77777777" w:rsidR="000F2CCA" w:rsidRPr="00BF3BE4" w:rsidRDefault="000F2CCA">
      <w:pPr>
        <w:pStyle w:val="Noga"/>
        <w:tabs>
          <w:tab w:val="clear" w:pos="4153"/>
          <w:tab w:val="clear" w:pos="8306"/>
        </w:tabs>
        <w:jc w:val="both"/>
        <w:rPr>
          <w:rFonts w:ascii="Times New Roman" w:hAnsi="Times New Roman"/>
          <w:sz w:val="20"/>
          <w:lang w:val="sl-SI"/>
        </w:rPr>
      </w:pPr>
    </w:p>
    <w:p w14:paraId="38EBD0F1" w14:textId="77777777" w:rsidR="00FA2726" w:rsidRPr="00BF3BE4" w:rsidRDefault="00FA2726">
      <w:pPr>
        <w:pStyle w:val="Noga"/>
        <w:tabs>
          <w:tab w:val="clear" w:pos="4153"/>
          <w:tab w:val="clear" w:pos="8306"/>
        </w:tabs>
        <w:jc w:val="both"/>
        <w:rPr>
          <w:rFonts w:ascii="Times New Roman" w:hAnsi="Times New Roman"/>
          <w:sz w:val="20"/>
          <w:lang w:val="sl-SI"/>
        </w:rPr>
      </w:pPr>
    </w:p>
    <w:p w14:paraId="49BB8644"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lastRenderedPageBreak/>
        <w:t>VII. NAČIN PLAČEVANJA OPRAVLJENIH DEL</w:t>
      </w:r>
    </w:p>
    <w:p w14:paraId="3A1ABAF1"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2</w:t>
      </w:r>
      <w:r w:rsidRPr="00BF3BE4">
        <w:rPr>
          <w:rFonts w:ascii="Times New Roman" w:hAnsi="Times New Roman"/>
          <w:i/>
          <w:sz w:val="20"/>
          <w:lang w:val="sl-SI"/>
        </w:rPr>
        <w:t>. člen</w:t>
      </w:r>
    </w:p>
    <w:p w14:paraId="2E827A08"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3351CD">
        <w:rPr>
          <w:rFonts w:ascii="Times New Roman" w:hAnsi="Times New Roman"/>
          <w:sz w:val="20"/>
          <w:lang w:val="sl-SI"/>
        </w:rPr>
        <w:t>30</w:t>
      </w:r>
      <w:r w:rsidRPr="003351CD">
        <w:rPr>
          <w:rFonts w:ascii="Times New Roman" w:hAnsi="Times New Roman"/>
          <w:sz w:val="20"/>
          <w:lang w:val="sl-SI"/>
        </w:rPr>
        <w:t xml:space="preserve"> d</w:t>
      </w:r>
      <w:r w:rsidR="004362A5" w:rsidRPr="003351CD">
        <w:rPr>
          <w:rFonts w:ascii="Times New Roman" w:hAnsi="Times New Roman"/>
          <w:sz w:val="20"/>
          <w:lang w:val="sl-SI"/>
        </w:rPr>
        <w:t>ni</w:t>
      </w:r>
      <w:r w:rsidRPr="00BF3BE4">
        <w:rPr>
          <w:rFonts w:ascii="Times New Roman" w:hAnsi="Times New Roman"/>
          <w:sz w:val="20"/>
          <w:lang w:val="sl-SI"/>
        </w:rPr>
        <w:t>, pri čemer začne teči plačilni rok naslednji dan po prejemu računa oz. situacije, ki je podlaga za izplačilo.</w:t>
      </w:r>
    </w:p>
    <w:p w14:paraId="5E904D83" w14:textId="77777777" w:rsidR="00F93D62" w:rsidRPr="00BF3BE4" w:rsidRDefault="00F93D62" w:rsidP="00F93D62">
      <w:pPr>
        <w:numPr>
          <w:ilvl w:val="12"/>
          <w:numId w:val="0"/>
        </w:numPr>
        <w:jc w:val="both"/>
        <w:rPr>
          <w:rFonts w:ascii="Times New Roman" w:hAnsi="Times New Roman"/>
          <w:sz w:val="20"/>
          <w:lang w:val="sl-SI"/>
        </w:rPr>
      </w:pPr>
    </w:p>
    <w:p w14:paraId="60FA74CD"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035FD0FD" w14:textId="77777777" w:rsidR="00AD0119" w:rsidRPr="00BF3BE4" w:rsidRDefault="00AD0119" w:rsidP="00AD0119">
      <w:pPr>
        <w:numPr>
          <w:ilvl w:val="12"/>
          <w:numId w:val="0"/>
        </w:numPr>
        <w:jc w:val="both"/>
        <w:rPr>
          <w:rFonts w:ascii="Times New Roman" w:hAnsi="Times New Roman"/>
          <w:sz w:val="20"/>
          <w:lang w:val="sl-SI"/>
        </w:rPr>
      </w:pPr>
    </w:p>
    <w:p w14:paraId="0DE13EB3"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152F02C4" w14:textId="77777777" w:rsidR="00FA2726" w:rsidRPr="00BF3BE4" w:rsidRDefault="00FA2726">
      <w:pPr>
        <w:numPr>
          <w:ilvl w:val="12"/>
          <w:numId w:val="0"/>
        </w:numPr>
        <w:jc w:val="both"/>
        <w:rPr>
          <w:rFonts w:ascii="Times New Roman" w:hAnsi="Times New Roman"/>
          <w:sz w:val="20"/>
          <w:lang w:val="sl-SI"/>
        </w:rPr>
      </w:pPr>
    </w:p>
    <w:p w14:paraId="4789D359" w14:textId="77777777" w:rsidR="00FA2726" w:rsidRPr="00BF3BE4" w:rsidRDefault="00FA2726">
      <w:pPr>
        <w:numPr>
          <w:ilvl w:val="12"/>
          <w:numId w:val="0"/>
        </w:numPr>
        <w:rPr>
          <w:rFonts w:ascii="Times New Roman" w:hAnsi="Times New Roman"/>
          <w:b/>
          <w:sz w:val="20"/>
          <w:lang w:val="sl-SI"/>
        </w:rPr>
      </w:pPr>
    </w:p>
    <w:p w14:paraId="0D7DD560"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2F6F87C3"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3</w:t>
      </w:r>
      <w:r w:rsidRPr="00BF3BE4">
        <w:rPr>
          <w:rFonts w:ascii="Times New Roman" w:hAnsi="Times New Roman"/>
          <w:i/>
          <w:sz w:val="20"/>
          <w:lang w:val="sl-SI"/>
        </w:rPr>
        <w:t>. člen</w:t>
      </w:r>
    </w:p>
    <w:p w14:paraId="64B80D0B" w14:textId="73A63732" w:rsidR="00FA2726"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4AA05DA5" w14:textId="05354CC0" w:rsidR="000F2CCA" w:rsidRDefault="000F2CCA">
      <w:pPr>
        <w:numPr>
          <w:ilvl w:val="12"/>
          <w:numId w:val="0"/>
        </w:numPr>
        <w:jc w:val="both"/>
        <w:rPr>
          <w:rFonts w:ascii="Times New Roman" w:hAnsi="Times New Roman"/>
          <w:sz w:val="20"/>
          <w:lang w:val="sl-SI"/>
        </w:rPr>
      </w:pPr>
    </w:p>
    <w:p w14:paraId="4495894E" w14:textId="77777777" w:rsidR="000F2CCA" w:rsidRPr="00671099" w:rsidRDefault="000F2CCA" w:rsidP="000F2CCA">
      <w:pPr>
        <w:numPr>
          <w:ilvl w:val="12"/>
          <w:numId w:val="0"/>
        </w:numPr>
        <w:jc w:val="both"/>
        <w:rPr>
          <w:rFonts w:ascii="Times New Roman" w:hAnsi="Times New Roman"/>
          <w:sz w:val="20"/>
          <w:lang w:val="sl-SI"/>
        </w:rPr>
      </w:pPr>
      <w:r w:rsidRPr="00671099">
        <w:rPr>
          <w:rFonts w:ascii="Times New Roman" w:hAnsi="Times New Roman"/>
          <w:sz w:val="20"/>
          <w:lang w:val="sl-SI"/>
        </w:rPr>
        <w:t>Če izvajalec opravlja dela s podizvajalcem, za katerega ni pridobil pisnega soglasja naročnika ali dopusti, da podizvajalec odda dela v podizvajanje, mu bo naročnik obračunal pogodbeno kazen v znesku 5.000,00 EUR. Pogodbeno kazen bo naročnik obračunal tudi v primeru, če podizvajalec opravlja dela, ki po vsebini in finančni vrednosti presegajo obseg nominacije.</w:t>
      </w:r>
    </w:p>
    <w:p w14:paraId="03D94A99" w14:textId="77777777" w:rsidR="00FA2726" w:rsidRPr="00BF3BE4" w:rsidRDefault="00FA2726">
      <w:pPr>
        <w:numPr>
          <w:ilvl w:val="12"/>
          <w:numId w:val="0"/>
        </w:numPr>
        <w:jc w:val="both"/>
        <w:rPr>
          <w:rFonts w:ascii="Times New Roman" w:hAnsi="Times New Roman"/>
          <w:sz w:val="20"/>
          <w:lang w:val="sl-SI"/>
        </w:rPr>
      </w:pPr>
    </w:p>
    <w:p w14:paraId="420F7CC4"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73232FB" w14:textId="77777777" w:rsidR="00FA2726" w:rsidRPr="00BF3BE4" w:rsidRDefault="00FA2726">
      <w:pPr>
        <w:numPr>
          <w:ilvl w:val="12"/>
          <w:numId w:val="0"/>
        </w:numPr>
        <w:rPr>
          <w:rFonts w:ascii="Times New Roman" w:hAnsi="Times New Roman"/>
          <w:b/>
          <w:sz w:val="20"/>
          <w:lang w:val="sl-SI"/>
        </w:rPr>
      </w:pPr>
    </w:p>
    <w:p w14:paraId="0BDAC7D7" w14:textId="77777777" w:rsidR="00FA2726" w:rsidRPr="00BF3BE4" w:rsidRDefault="00FA2726">
      <w:pPr>
        <w:numPr>
          <w:ilvl w:val="12"/>
          <w:numId w:val="0"/>
        </w:numPr>
        <w:rPr>
          <w:rFonts w:ascii="Times New Roman" w:hAnsi="Times New Roman"/>
          <w:b/>
          <w:sz w:val="20"/>
          <w:lang w:val="sl-SI"/>
        </w:rPr>
      </w:pPr>
    </w:p>
    <w:p w14:paraId="633131DC"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7152ABF2"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4</w:t>
      </w:r>
      <w:r w:rsidRPr="00BF3BE4">
        <w:rPr>
          <w:rFonts w:ascii="Times New Roman" w:hAnsi="Times New Roman"/>
          <w:i/>
          <w:sz w:val="20"/>
          <w:lang w:val="sl-SI"/>
        </w:rPr>
        <w:t>. člen</w:t>
      </w:r>
    </w:p>
    <w:p w14:paraId="0B9B59C1" w14:textId="36F33156"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w:t>
      </w:r>
      <w:r w:rsidR="0014294E">
        <w:rPr>
          <w:rFonts w:ascii="Times New Roman" w:hAnsi="Times New Roman"/>
          <w:sz w:val="20"/>
          <w:lang w:val="sl-SI"/>
        </w:rPr>
        <w:t xml:space="preserve"> </w:t>
      </w:r>
      <w:r w:rsidR="0014294E" w:rsidRPr="00671099">
        <w:rPr>
          <w:rFonts w:ascii="Times New Roman" w:hAnsi="Times New Roman"/>
          <w:sz w:val="20"/>
          <w:lang w:val="sl-SI"/>
        </w:rPr>
        <w:t>5 let</w:t>
      </w:r>
      <w:r w:rsidRPr="0014294E">
        <w:rPr>
          <w:rFonts w:ascii="Times New Roman" w:hAnsi="Times New Roman"/>
          <w:color w:val="0070C0"/>
          <w:sz w:val="20"/>
          <w:lang w:val="sl-SI"/>
        </w:rPr>
        <w:t xml:space="preserve"> </w:t>
      </w:r>
      <w:r w:rsidRPr="00BF3BE4">
        <w:rPr>
          <w:rFonts w:ascii="Times New Roman" w:hAnsi="Times New Roman"/>
          <w:sz w:val="20"/>
          <w:lang w:val="sl-SI"/>
        </w:rPr>
        <w:t>od prevzema del. Za vgrajeno opremo in industrijske izdelke veljajo garancijski roki proizvajalcev oziroma dobaviteljev.</w:t>
      </w:r>
    </w:p>
    <w:p w14:paraId="61CEF7E2" w14:textId="77777777" w:rsidR="002810F1" w:rsidRDefault="002810F1" w:rsidP="009E3BF5">
      <w:pPr>
        <w:numPr>
          <w:ilvl w:val="12"/>
          <w:numId w:val="0"/>
        </w:numPr>
        <w:spacing w:before="120" w:after="120"/>
        <w:jc w:val="center"/>
        <w:rPr>
          <w:rFonts w:ascii="Times New Roman" w:hAnsi="Times New Roman"/>
          <w:i/>
          <w:sz w:val="20"/>
          <w:lang w:val="sl-SI"/>
        </w:rPr>
      </w:pPr>
    </w:p>
    <w:p w14:paraId="5C0890D6"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5</w:t>
      </w:r>
      <w:r w:rsidRPr="00BF3BE4">
        <w:rPr>
          <w:rFonts w:ascii="Times New Roman" w:hAnsi="Times New Roman"/>
          <w:i/>
          <w:sz w:val="20"/>
          <w:lang w:val="sl-SI"/>
        </w:rPr>
        <w:t>. člen</w:t>
      </w:r>
    </w:p>
    <w:p w14:paraId="4FA9459F"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2BE0C379" w14:textId="77777777" w:rsidR="009E3BF5" w:rsidRPr="00BF3BE4" w:rsidRDefault="009E3BF5" w:rsidP="009E3BF5">
      <w:pPr>
        <w:numPr>
          <w:ilvl w:val="12"/>
          <w:numId w:val="0"/>
        </w:numPr>
        <w:jc w:val="both"/>
        <w:rPr>
          <w:rFonts w:ascii="Times New Roman" w:hAnsi="Times New Roman"/>
          <w:sz w:val="20"/>
          <w:lang w:val="sl-SI"/>
        </w:rPr>
      </w:pPr>
    </w:p>
    <w:p w14:paraId="68B7C335"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6CC8C8AE" w14:textId="77777777" w:rsidR="002810F1" w:rsidRDefault="002810F1" w:rsidP="009E3BF5">
      <w:pPr>
        <w:numPr>
          <w:ilvl w:val="12"/>
          <w:numId w:val="0"/>
        </w:numPr>
        <w:spacing w:before="120" w:after="120"/>
        <w:jc w:val="center"/>
        <w:rPr>
          <w:rFonts w:ascii="Times New Roman" w:hAnsi="Times New Roman"/>
          <w:i/>
          <w:sz w:val="20"/>
          <w:lang w:val="sl-SI"/>
        </w:rPr>
      </w:pPr>
    </w:p>
    <w:p w14:paraId="6DC7A1C9"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6</w:t>
      </w:r>
      <w:r w:rsidRPr="00BF3BE4">
        <w:rPr>
          <w:rFonts w:ascii="Times New Roman" w:hAnsi="Times New Roman"/>
          <w:i/>
          <w:sz w:val="20"/>
          <w:lang w:val="sl-SI"/>
        </w:rPr>
        <w:t>. člen</w:t>
      </w:r>
    </w:p>
    <w:p w14:paraId="1E968F7D" w14:textId="3A81B672"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w:t>
      </w:r>
      <w:r w:rsidR="000F2CCA" w:rsidRPr="00671099">
        <w:rPr>
          <w:rFonts w:ascii="Times New Roman" w:hAnsi="Times New Roman"/>
          <w:sz w:val="20"/>
          <w:lang w:val="sl-SI"/>
        </w:rPr>
        <w:t>trideset (30) dni</w:t>
      </w:r>
      <w:r w:rsidRPr="000F2CCA">
        <w:rPr>
          <w:rFonts w:ascii="Times New Roman" w:hAnsi="Times New Roman"/>
          <w:color w:val="0070C0"/>
          <w:sz w:val="20"/>
          <w:lang w:val="sl-SI"/>
        </w:rPr>
        <w:t xml:space="preserve"> </w:t>
      </w:r>
      <w:r w:rsidRPr="00BF3BE4">
        <w:rPr>
          <w:rFonts w:ascii="Times New Roman" w:hAnsi="Times New Roman"/>
          <w:sz w:val="20"/>
          <w:lang w:val="sl-SI"/>
        </w:rPr>
        <w:t xml:space="preserve">daljša kot je garancijska doba. </w:t>
      </w:r>
    </w:p>
    <w:p w14:paraId="110B5E71" w14:textId="77777777" w:rsidR="009E3BF5" w:rsidRPr="00BF3BE4" w:rsidRDefault="009E3BF5" w:rsidP="009E3BF5">
      <w:pPr>
        <w:numPr>
          <w:ilvl w:val="12"/>
          <w:numId w:val="0"/>
        </w:numPr>
        <w:jc w:val="both"/>
        <w:rPr>
          <w:rFonts w:ascii="Times New Roman" w:hAnsi="Times New Roman"/>
          <w:sz w:val="20"/>
          <w:lang w:val="sl-SI"/>
        </w:rPr>
      </w:pPr>
    </w:p>
    <w:p w14:paraId="7C32D915"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45BEF822" w14:textId="77777777" w:rsidR="00FA2726" w:rsidRPr="00BF3BE4" w:rsidRDefault="00FA2726">
      <w:pPr>
        <w:numPr>
          <w:ilvl w:val="12"/>
          <w:numId w:val="0"/>
        </w:numPr>
        <w:jc w:val="center"/>
        <w:rPr>
          <w:rFonts w:ascii="Times New Roman" w:hAnsi="Times New Roman"/>
          <w:b/>
          <w:sz w:val="20"/>
          <w:lang w:val="sl-SI"/>
        </w:rPr>
      </w:pPr>
    </w:p>
    <w:p w14:paraId="4A4213C8" w14:textId="77777777" w:rsidR="00FA2726" w:rsidRPr="00BF3BE4" w:rsidRDefault="00FA2726">
      <w:pPr>
        <w:numPr>
          <w:ilvl w:val="12"/>
          <w:numId w:val="0"/>
        </w:numPr>
        <w:jc w:val="center"/>
        <w:rPr>
          <w:rFonts w:ascii="Times New Roman" w:hAnsi="Times New Roman"/>
          <w:b/>
          <w:sz w:val="20"/>
          <w:lang w:val="sl-SI"/>
        </w:rPr>
      </w:pPr>
    </w:p>
    <w:p w14:paraId="63FDBAEB"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17F8AC5B"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D95E17">
        <w:rPr>
          <w:rFonts w:ascii="Times New Roman" w:hAnsi="Times New Roman"/>
          <w:i/>
          <w:sz w:val="20"/>
          <w:lang w:val="sl-SI"/>
        </w:rPr>
        <w:t>7</w:t>
      </w:r>
      <w:r w:rsidRPr="00BF3BE4">
        <w:rPr>
          <w:rFonts w:ascii="Times New Roman" w:hAnsi="Times New Roman"/>
          <w:i/>
          <w:sz w:val="20"/>
          <w:lang w:val="sl-SI"/>
        </w:rPr>
        <w:t>. člen</w:t>
      </w:r>
    </w:p>
    <w:p w14:paraId="39F8D083" w14:textId="4CB1E84F" w:rsidR="00476560" w:rsidRPr="00BA606D" w:rsidRDefault="00476560" w:rsidP="00476560">
      <w:pPr>
        <w:numPr>
          <w:ilvl w:val="12"/>
          <w:numId w:val="0"/>
        </w:numPr>
        <w:spacing w:before="60"/>
        <w:jc w:val="both"/>
        <w:rPr>
          <w:rFonts w:ascii="Times New Roman" w:hAnsi="Times New Roman"/>
          <w:sz w:val="20"/>
          <w:lang w:val="sl-SI"/>
        </w:rPr>
      </w:pPr>
      <w:r w:rsidRPr="00671099">
        <w:rPr>
          <w:rFonts w:ascii="Times New Roman" w:hAnsi="Times New Roman"/>
          <w:sz w:val="20"/>
          <w:lang w:val="sl-SI"/>
        </w:rPr>
        <w:t>Pooblaščeni</w:t>
      </w:r>
      <w:r w:rsidR="00671099" w:rsidRPr="00671099">
        <w:rPr>
          <w:rFonts w:ascii="Times New Roman" w:hAnsi="Times New Roman"/>
          <w:sz w:val="20"/>
          <w:lang w:val="sl-SI"/>
        </w:rPr>
        <w:t xml:space="preserve"> </w:t>
      </w:r>
      <w:r w:rsidRPr="00671099">
        <w:rPr>
          <w:rFonts w:ascii="Times New Roman" w:hAnsi="Times New Roman"/>
          <w:sz w:val="20"/>
          <w:lang w:val="sl-SI"/>
        </w:rPr>
        <w:t>predstavnik</w:t>
      </w:r>
      <w:r w:rsidR="00671099" w:rsidRPr="00671099">
        <w:rPr>
          <w:rFonts w:ascii="Times New Roman" w:hAnsi="Times New Roman"/>
          <w:sz w:val="20"/>
          <w:lang w:val="sl-SI"/>
        </w:rPr>
        <w:t xml:space="preserve"> </w:t>
      </w:r>
      <w:r w:rsidRPr="00671099">
        <w:rPr>
          <w:rFonts w:ascii="Times New Roman" w:hAnsi="Times New Roman"/>
          <w:sz w:val="20"/>
          <w:lang w:val="sl-SI"/>
        </w:rPr>
        <w:t>naročnika (</w:t>
      </w:r>
      <w:r w:rsidRPr="00671099">
        <w:rPr>
          <w:rFonts w:ascii="Times New Roman" w:hAnsi="Times New Roman"/>
          <w:i/>
          <w:sz w:val="20"/>
          <w:lang w:val="sl-SI"/>
        </w:rPr>
        <w:t>nosilec naročila</w:t>
      </w:r>
      <w:r w:rsidRPr="00671099">
        <w:rPr>
          <w:rFonts w:ascii="Times New Roman" w:hAnsi="Times New Roman"/>
          <w:sz w:val="20"/>
          <w:lang w:val="sl-SI"/>
        </w:rPr>
        <w:t>) je</w:t>
      </w:r>
      <w:r w:rsidRPr="00BA606D">
        <w:rPr>
          <w:rFonts w:ascii="Times New Roman" w:hAnsi="Times New Roman"/>
          <w:sz w:val="20"/>
          <w:lang w:val="sl-SI"/>
        </w:rPr>
        <w:t xml:space="preserve"> </w:t>
      </w:r>
      <w:r w:rsidR="00D95E17">
        <w:rPr>
          <w:rFonts w:ascii="Times New Roman" w:hAnsi="Times New Roman"/>
          <w:sz w:val="20"/>
          <w:lang w:val="sl-SI"/>
        </w:rPr>
        <w:t>mag. Stanislav Zotlar</w:t>
      </w:r>
      <w:r w:rsidRPr="00BA606D">
        <w:rPr>
          <w:rFonts w:ascii="Times New Roman" w:hAnsi="Times New Roman"/>
          <w:sz w:val="20"/>
          <w:lang w:val="sl-SI"/>
        </w:rPr>
        <w:t>. Izvajalec je dolžan vso korespondenco pošiljati naročniku.</w:t>
      </w:r>
    </w:p>
    <w:p w14:paraId="196406F0" w14:textId="77777777" w:rsidR="00476560" w:rsidRPr="00BA606D" w:rsidRDefault="00476560" w:rsidP="00476560">
      <w:pPr>
        <w:numPr>
          <w:ilvl w:val="12"/>
          <w:numId w:val="0"/>
        </w:numPr>
        <w:jc w:val="both"/>
        <w:rPr>
          <w:rFonts w:ascii="Times New Roman" w:hAnsi="Times New Roman"/>
          <w:sz w:val="20"/>
          <w:lang w:val="sl-SI"/>
        </w:rPr>
      </w:pPr>
    </w:p>
    <w:p w14:paraId="2D6AD465" w14:textId="77777777" w:rsidR="00476560" w:rsidRPr="00BA606D" w:rsidRDefault="00476560" w:rsidP="00476560">
      <w:pPr>
        <w:numPr>
          <w:ilvl w:val="12"/>
          <w:numId w:val="0"/>
        </w:numPr>
        <w:spacing w:before="60"/>
        <w:jc w:val="both"/>
        <w:rPr>
          <w:rFonts w:ascii="Times New Roman" w:hAnsi="Times New Roman"/>
          <w:sz w:val="20"/>
          <w:lang w:val="sl-SI"/>
        </w:rPr>
      </w:pPr>
      <w:r w:rsidRPr="00BA606D">
        <w:rPr>
          <w:rFonts w:ascii="Times New Roman" w:hAnsi="Times New Roman"/>
          <w:sz w:val="20"/>
          <w:lang w:val="sl-SI"/>
        </w:rPr>
        <w:t>Konzultantska opravila za naročnika bo izvajal</w:t>
      </w:r>
      <w:r w:rsidR="002810F1" w:rsidRPr="00BA606D">
        <w:rPr>
          <w:rFonts w:ascii="Times New Roman" w:hAnsi="Times New Roman"/>
          <w:sz w:val="20"/>
          <w:lang w:val="sl-SI"/>
        </w:rPr>
        <w:t xml:space="preserve">o podjetje </w:t>
      </w:r>
      <w:r w:rsidR="00002573" w:rsidRPr="00002573">
        <w:rPr>
          <w:rFonts w:ascii="Times New Roman" w:hAnsi="Times New Roman"/>
          <w:sz w:val="20"/>
          <w:lang w:val="sl-SI"/>
        </w:rPr>
        <w:t xml:space="preserve">DRI upravljanje investicij, Družba za razvoj infrastrukture, d. o. o., ki za svojega predstavnika </w:t>
      </w:r>
      <w:r w:rsidR="00002573" w:rsidRPr="00C84A2A">
        <w:rPr>
          <w:rFonts w:ascii="Times New Roman" w:hAnsi="Times New Roman"/>
          <w:sz w:val="20"/>
          <w:lang w:val="sl-SI"/>
        </w:rPr>
        <w:t xml:space="preserve">določa g. </w:t>
      </w:r>
      <w:r w:rsidR="00D95E17">
        <w:rPr>
          <w:rFonts w:ascii="Times New Roman" w:hAnsi="Times New Roman"/>
          <w:sz w:val="20"/>
          <w:lang w:val="sl-SI"/>
        </w:rPr>
        <w:t>Smiljana Krambergerja</w:t>
      </w:r>
      <w:r w:rsidRPr="00C84A2A">
        <w:rPr>
          <w:rFonts w:ascii="Times New Roman" w:hAnsi="Times New Roman"/>
          <w:sz w:val="20"/>
          <w:lang w:val="sl-SI"/>
        </w:rPr>
        <w:t>.</w:t>
      </w:r>
      <w:r w:rsidRPr="00BA606D">
        <w:rPr>
          <w:rFonts w:ascii="Times New Roman" w:hAnsi="Times New Roman"/>
          <w:sz w:val="20"/>
          <w:lang w:val="sl-SI"/>
        </w:rPr>
        <w:t xml:space="preserve"> </w:t>
      </w:r>
    </w:p>
    <w:p w14:paraId="7662EACC" w14:textId="77777777" w:rsidR="00476560" w:rsidRPr="00BA606D" w:rsidRDefault="00476560" w:rsidP="00476560">
      <w:pPr>
        <w:numPr>
          <w:ilvl w:val="12"/>
          <w:numId w:val="0"/>
        </w:numPr>
        <w:spacing w:before="60"/>
        <w:jc w:val="both"/>
        <w:rPr>
          <w:rFonts w:ascii="Times New Roman" w:hAnsi="Times New Roman"/>
          <w:sz w:val="20"/>
          <w:lang w:val="sl-SI"/>
        </w:rPr>
      </w:pPr>
    </w:p>
    <w:p w14:paraId="4BD69895" w14:textId="602A0C51"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del po tej pogodbi je v skladu z določili Gradbenega zakona </w:t>
      </w:r>
      <w:r w:rsidR="000F2CCA" w:rsidRPr="00671099">
        <w:rPr>
          <w:rFonts w:ascii="Times New Roman" w:hAnsi="Times New Roman"/>
          <w:sz w:val="20"/>
          <w:lang w:val="sl-SI"/>
        </w:rPr>
        <w:t xml:space="preserve">(GZ-1) (UL RS, št. 199/21, 105/22 – ZZNŠPP, 133/23 in 85/24 – ZAID-A) </w:t>
      </w:r>
      <w:r w:rsidRPr="00BA606D">
        <w:rPr>
          <w:rFonts w:ascii="Times New Roman" w:hAnsi="Times New Roman"/>
          <w:snapToGrid w:val="0"/>
          <w:sz w:val="20"/>
          <w:lang w:val="sl-SI" w:eastAsia="en-US"/>
        </w:rPr>
        <w:t xml:space="preserve">podjetje </w:t>
      </w:r>
      <w:r w:rsidR="00002573" w:rsidRPr="00002573">
        <w:rPr>
          <w:rFonts w:ascii="Times New Roman" w:hAnsi="Times New Roman"/>
          <w:snapToGrid w:val="0"/>
          <w:sz w:val="20"/>
          <w:lang w:val="sl-SI" w:eastAsia="en-US"/>
        </w:rPr>
        <w:t>DRI upravljanje investicij, Družba za razvoj infrastrukture, d. o. o., ki za vodjo nadzora imenuje go. Anjo Glušič</w:t>
      </w:r>
      <w:r w:rsidR="00002573">
        <w:rPr>
          <w:rFonts w:ascii="Times New Roman" w:hAnsi="Times New Roman"/>
          <w:snapToGrid w:val="0"/>
          <w:sz w:val="20"/>
          <w:lang w:val="sl-SI" w:eastAsia="en-US"/>
        </w:rPr>
        <w:t>.</w:t>
      </w:r>
    </w:p>
    <w:p w14:paraId="02A86B5E"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122BA375"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2F2A7CB9" w14:textId="77777777" w:rsidR="00476560" w:rsidRPr="00BA606D" w:rsidRDefault="00476560" w:rsidP="00476560">
      <w:pPr>
        <w:numPr>
          <w:ilvl w:val="12"/>
          <w:numId w:val="0"/>
        </w:numPr>
        <w:jc w:val="both"/>
        <w:rPr>
          <w:rFonts w:ascii="Times New Roman" w:hAnsi="Times New Roman"/>
          <w:sz w:val="20"/>
          <w:lang w:val="sl-SI"/>
        </w:rPr>
      </w:pPr>
    </w:p>
    <w:p w14:paraId="0BFF9F0D" w14:textId="629DDABF" w:rsidR="00476560" w:rsidRPr="009B70BB" w:rsidRDefault="00671099" w:rsidP="00476560">
      <w:pPr>
        <w:pStyle w:val="Telobesedila"/>
        <w:numPr>
          <w:ilvl w:val="12"/>
          <w:numId w:val="0"/>
        </w:numPr>
        <w:spacing w:before="60"/>
        <w:rPr>
          <w:rFonts w:ascii="Times New Roman" w:hAnsi="Times New Roman"/>
        </w:rPr>
      </w:pPr>
      <w:r w:rsidRPr="00671099">
        <w:rPr>
          <w:rFonts w:ascii="Times New Roman" w:hAnsi="Times New Roman"/>
        </w:rPr>
        <w:t>V</w:t>
      </w:r>
      <w:r w:rsidR="00476560" w:rsidRPr="00BA606D">
        <w:rPr>
          <w:rFonts w:ascii="Times New Roman" w:hAnsi="Times New Roman"/>
        </w:rPr>
        <w:t>odja gradnje s strani i</w:t>
      </w:r>
      <w:r w:rsidR="00476560" w:rsidRPr="009B70BB">
        <w:rPr>
          <w:rFonts w:ascii="Times New Roman" w:hAnsi="Times New Roman"/>
        </w:rPr>
        <w:t>zvajalca je g.</w:t>
      </w:r>
      <w:r w:rsidR="002810F1">
        <w:rPr>
          <w:rFonts w:ascii="Times New Roman" w:hAnsi="Times New Roman"/>
        </w:rPr>
        <w:t>/ga.</w:t>
      </w:r>
      <w:r w:rsidR="00476560" w:rsidRPr="009B70BB">
        <w:rPr>
          <w:rFonts w:ascii="Times New Roman" w:hAnsi="Times New Roman"/>
        </w:rPr>
        <w:t xml:space="preserve"> ……………………..</w:t>
      </w:r>
    </w:p>
    <w:p w14:paraId="68856107" w14:textId="77777777" w:rsidR="00FA2726" w:rsidRPr="00BF3BE4" w:rsidRDefault="00FA2726">
      <w:pPr>
        <w:pStyle w:val="Telobesedila"/>
        <w:numPr>
          <w:ilvl w:val="12"/>
          <w:numId w:val="0"/>
        </w:numPr>
        <w:spacing w:before="60"/>
        <w:rPr>
          <w:rFonts w:ascii="Times New Roman" w:hAnsi="Times New Roman"/>
        </w:rPr>
      </w:pPr>
    </w:p>
    <w:p w14:paraId="5FE8494B" w14:textId="77777777" w:rsidR="00FA2726" w:rsidRPr="00BF3BE4" w:rsidRDefault="00FA2726">
      <w:pPr>
        <w:numPr>
          <w:ilvl w:val="12"/>
          <w:numId w:val="0"/>
        </w:numPr>
        <w:jc w:val="both"/>
        <w:rPr>
          <w:rFonts w:ascii="Times New Roman" w:hAnsi="Times New Roman"/>
          <w:sz w:val="20"/>
          <w:lang w:val="sl-SI"/>
        </w:rPr>
      </w:pPr>
    </w:p>
    <w:p w14:paraId="6D50B6D5"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4C82FB7F"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D95E17">
        <w:rPr>
          <w:rFonts w:ascii="Times New Roman" w:hAnsi="Times New Roman"/>
          <w:i/>
          <w:sz w:val="20"/>
          <w:lang w:val="sl-SI"/>
        </w:rPr>
        <w:t>8</w:t>
      </w:r>
      <w:r w:rsidRPr="00BF3BE4">
        <w:rPr>
          <w:rFonts w:ascii="Times New Roman" w:hAnsi="Times New Roman"/>
          <w:i/>
          <w:sz w:val="20"/>
          <w:lang w:val="sl-SI"/>
        </w:rPr>
        <w:t>. člen</w:t>
      </w:r>
    </w:p>
    <w:p w14:paraId="57F70330"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3A42304A" w14:textId="77777777" w:rsidR="00FA2726" w:rsidRPr="00BF3BE4" w:rsidRDefault="00FA2726">
      <w:pPr>
        <w:numPr>
          <w:ilvl w:val="12"/>
          <w:numId w:val="0"/>
        </w:numPr>
        <w:jc w:val="both"/>
        <w:rPr>
          <w:rFonts w:ascii="Times New Roman" w:hAnsi="Times New Roman"/>
          <w:sz w:val="20"/>
          <w:lang w:val="sl-SI"/>
        </w:rPr>
      </w:pPr>
    </w:p>
    <w:p w14:paraId="18435749" w14:textId="77777777" w:rsidR="00FA2726" w:rsidRPr="00BF3BE4" w:rsidRDefault="00FA2726">
      <w:pPr>
        <w:numPr>
          <w:ilvl w:val="12"/>
          <w:numId w:val="0"/>
        </w:numPr>
        <w:jc w:val="both"/>
        <w:rPr>
          <w:rFonts w:ascii="Times New Roman" w:hAnsi="Times New Roman"/>
          <w:sz w:val="20"/>
          <w:lang w:val="sl-SI"/>
        </w:rPr>
      </w:pPr>
    </w:p>
    <w:p w14:paraId="6A783B2C"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2182F4E8"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D95E17">
        <w:rPr>
          <w:rFonts w:ascii="Times New Roman" w:hAnsi="Times New Roman"/>
          <w:i/>
          <w:sz w:val="20"/>
          <w:lang w:val="sl-SI"/>
        </w:rPr>
        <w:t>9</w:t>
      </w:r>
      <w:r w:rsidRPr="00BF3BE4">
        <w:rPr>
          <w:rFonts w:ascii="Times New Roman" w:hAnsi="Times New Roman"/>
          <w:i/>
          <w:sz w:val="20"/>
          <w:lang w:val="sl-SI"/>
        </w:rPr>
        <w:t>. člen</w:t>
      </w:r>
    </w:p>
    <w:p w14:paraId="37FA2DAA"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13B6B43E"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632D6E10"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60E436D9"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2E191746"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139E9640"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45F6C31B" w14:textId="77777777" w:rsidR="009D4F88" w:rsidRPr="00BF3BE4" w:rsidRDefault="009D4F88" w:rsidP="009D4F88">
      <w:pPr>
        <w:jc w:val="both"/>
        <w:rPr>
          <w:rFonts w:ascii="Times New Roman" w:hAnsi="Times New Roman"/>
          <w:sz w:val="20"/>
          <w:lang w:val="sl-SI"/>
        </w:rPr>
      </w:pPr>
    </w:p>
    <w:p w14:paraId="26A7C2F2" w14:textId="77777777" w:rsidR="009D4F88" w:rsidRPr="00BF3BE4" w:rsidRDefault="00D95E17" w:rsidP="009D4F8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9D4F88" w:rsidRPr="00BF3BE4">
        <w:rPr>
          <w:rFonts w:ascii="Times New Roman" w:hAnsi="Times New Roman"/>
          <w:i/>
          <w:sz w:val="20"/>
          <w:lang w:val="sl-SI"/>
        </w:rPr>
        <w:t>. člen</w:t>
      </w:r>
    </w:p>
    <w:p w14:paraId="0CEE731E"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32C2F807"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7CB1EBDF"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50B2C737"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759176E6"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688B414D"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4155089B"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7637EFC8" w14:textId="77777777" w:rsidR="00A0398D" w:rsidRP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5AF6C4D0"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lastRenderedPageBreak/>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7E954D3"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D6806C1"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7AD80DB9" w14:textId="77777777" w:rsidR="00A0398D" w:rsidRPr="00035CB6" w:rsidRDefault="00A0398D" w:rsidP="00A0398D">
      <w:pPr>
        <w:numPr>
          <w:ilvl w:val="12"/>
          <w:numId w:val="0"/>
        </w:numPr>
        <w:jc w:val="both"/>
        <w:rPr>
          <w:rFonts w:ascii="Times New Roman" w:hAnsi="Times New Roman"/>
          <w:sz w:val="20"/>
          <w:lang w:val="sl-SI"/>
        </w:rPr>
      </w:pPr>
    </w:p>
    <w:p w14:paraId="4D937CD3" w14:textId="77777777"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2E2885FE" w14:textId="77777777" w:rsidR="00BA606D" w:rsidRDefault="00BA606D" w:rsidP="009D4F88">
      <w:pPr>
        <w:spacing w:before="120" w:after="120"/>
        <w:jc w:val="center"/>
        <w:rPr>
          <w:rFonts w:ascii="Times New Roman" w:hAnsi="Times New Roman"/>
          <w:i/>
          <w:sz w:val="20"/>
          <w:lang w:val="sl-SI"/>
        </w:rPr>
      </w:pPr>
    </w:p>
    <w:p w14:paraId="63A924DB" w14:textId="77777777" w:rsidR="009D4F88" w:rsidRPr="00BF3BE4" w:rsidRDefault="00D95E17" w:rsidP="009D4F88">
      <w:pPr>
        <w:spacing w:before="120" w:after="120"/>
        <w:jc w:val="center"/>
        <w:rPr>
          <w:rFonts w:ascii="Times New Roman" w:hAnsi="Times New Roman"/>
          <w:i/>
          <w:sz w:val="20"/>
          <w:lang w:val="sl-SI"/>
        </w:rPr>
      </w:pPr>
      <w:r>
        <w:rPr>
          <w:rFonts w:ascii="Times New Roman" w:hAnsi="Times New Roman"/>
          <w:i/>
          <w:sz w:val="20"/>
          <w:lang w:val="sl-SI"/>
        </w:rPr>
        <w:t>21</w:t>
      </w:r>
      <w:r w:rsidR="009D4F88" w:rsidRPr="00BF3BE4">
        <w:rPr>
          <w:rFonts w:ascii="Times New Roman" w:hAnsi="Times New Roman"/>
          <w:i/>
          <w:sz w:val="20"/>
          <w:lang w:val="sl-SI"/>
        </w:rPr>
        <w:t>. člen</w:t>
      </w:r>
    </w:p>
    <w:p w14:paraId="6AF7DF9D"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424A861E" w14:textId="77777777" w:rsidR="00AD0119" w:rsidRPr="00BF3BE4" w:rsidRDefault="00AD0119" w:rsidP="00AD0119">
      <w:pPr>
        <w:jc w:val="both"/>
        <w:rPr>
          <w:rFonts w:ascii="Times New Roman" w:hAnsi="Times New Roman"/>
          <w:sz w:val="20"/>
          <w:lang w:val="sl-SI"/>
        </w:rPr>
      </w:pPr>
    </w:p>
    <w:p w14:paraId="4007FEF2" w14:textId="77777777" w:rsidR="00AD0119" w:rsidRPr="00BF3BE4"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DCC5FC9" w14:textId="77777777" w:rsidR="00FA2726" w:rsidRPr="00BF3BE4" w:rsidRDefault="00FA2726">
      <w:pPr>
        <w:jc w:val="both"/>
        <w:rPr>
          <w:rFonts w:ascii="Times New Roman" w:hAnsi="Times New Roman"/>
          <w:sz w:val="20"/>
          <w:lang w:val="sl-SI"/>
        </w:rPr>
      </w:pPr>
    </w:p>
    <w:p w14:paraId="74835BA3" w14:textId="77777777" w:rsidR="0028651C" w:rsidRPr="00BF3BE4"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w:t>
      </w:r>
      <w:r w:rsidR="00D95E17">
        <w:rPr>
          <w:rFonts w:ascii="Times New Roman" w:hAnsi="Times New Roman"/>
          <w:i/>
          <w:sz w:val="20"/>
          <w:lang w:val="sl-SI"/>
        </w:rPr>
        <w:t>2</w:t>
      </w:r>
      <w:r w:rsidR="0028651C" w:rsidRPr="00BF3BE4">
        <w:rPr>
          <w:rFonts w:ascii="Times New Roman" w:hAnsi="Times New Roman"/>
          <w:i/>
          <w:sz w:val="20"/>
          <w:lang w:val="sl-SI"/>
        </w:rPr>
        <w:t>. člen</w:t>
      </w:r>
    </w:p>
    <w:p w14:paraId="6E5F7034"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5E605B9F"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31A7CFC9"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0DDB1083"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281537CD"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10A6E84"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183E9CE4"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35158FA0"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nesposredno ali preko drugih pravnih oseb v več kot 5% deležu udeležen pri ustanoviteljskih pravicah, upravljanju ali kapitalu.</w:t>
      </w:r>
    </w:p>
    <w:p w14:paraId="1733BAD4" w14:textId="245B3180" w:rsidR="005637A3" w:rsidRDefault="005637A3" w:rsidP="005637A3">
      <w:pPr>
        <w:jc w:val="both"/>
        <w:rPr>
          <w:rFonts w:ascii="Times New Roman" w:hAnsi="Times New Roman"/>
          <w:sz w:val="20"/>
          <w:lang w:val="sl-SI"/>
        </w:rPr>
      </w:pPr>
    </w:p>
    <w:p w14:paraId="5986BCC3" w14:textId="210466B3" w:rsidR="00CD7D5D" w:rsidRDefault="00CD7D5D" w:rsidP="005637A3">
      <w:pPr>
        <w:jc w:val="both"/>
        <w:rPr>
          <w:rFonts w:ascii="Times New Roman" w:hAnsi="Times New Roman"/>
          <w:sz w:val="20"/>
          <w:lang w:val="sl-SI"/>
        </w:rPr>
      </w:pPr>
    </w:p>
    <w:p w14:paraId="40E49D0C" w14:textId="1D699BCB" w:rsidR="00CD7D5D" w:rsidRDefault="00CD7D5D" w:rsidP="005637A3">
      <w:pPr>
        <w:jc w:val="both"/>
        <w:rPr>
          <w:rFonts w:ascii="Times New Roman" w:hAnsi="Times New Roman"/>
          <w:sz w:val="20"/>
          <w:lang w:val="sl-SI"/>
        </w:rPr>
      </w:pPr>
    </w:p>
    <w:p w14:paraId="778A8AB1" w14:textId="77777777" w:rsidR="00CD7D5D" w:rsidRPr="00BF3BE4" w:rsidRDefault="00CD7D5D" w:rsidP="005637A3">
      <w:pPr>
        <w:jc w:val="both"/>
        <w:rPr>
          <w:rFonts w:ascii="Times New Roman" w:hAnsi="Times New Roman"/>
          <w:sz w:val="20"/>
          <w:lang w:val="sl-SI"/>
        </w:rPr>
      </w:pPr>
    </w:p>
    <w:p w14:paraId="3693185B"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lastRenderedPageBreak/>
        <w:t>2</w:t>
      </w:r>
      <w:r w:rsidR="00D95E17">
        <w:rPr>
          <w:rFonts w:ascii="Times New Roman" w:hAnsi="Times New Roman"/>
          <w:i/>
          <w:sz w:val="20"/>
          <w:lang w:val="sl-SI"/>
        </w:rPr>
        <w:t>3</w:t>
      </w:r>
      <w:r w:rsidRPr="00BF3BE4">
        <w:rPr>
          <w:rFonts w:ascii="Times New Roman" w:hAnsi="Times New Roman"/>
          <w:i/>
          <w:sz w:val="20"/>
          <w:lang w:val="sl-SI"/>
        </w:rPr>
        <w:t>. člen</w:t>
      </w:r>
    </w:p>
    <w:p w14:paraId="441A1D8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38EB5594" w14:textId="77777777" w:rsidR="00FA2726" w:rsidRPr="00BF3BE4" w:rsidRDefault="00FA2726">
      <w:pPr>
        <w:jc w:val="both"/>
        <w:rPr>
          <w:rFonts w:ascii="Times New Roman" w:hAnsi="Times New Roman"/>
          <w:sz w:val="20"/>
          <w:lang w:val="sl-SI"/>
        </w:rPr>
      </w:pPr>
    </w:p>
    <w:p w14:paraId="373ED593" w14:textId="77777777" w:rsidR="00FA2726" w:rsidRPr="00BF3BE4" w:rsidRDefault="00FA2726">
      <w:pPr>
        <w:jc w:val="both"/>
        <w:rPr>
          <w:rFonts w:ascii="Times New Roman" w:hAnsi="Times New Roman"/>
          <w:sz w:val="20"/>
          <w:lang w:val="sl-SI"/>
        </w:rPr>
      </w:pPr>
    </w:p>
    <w:p w14:paraId="009434D5"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5F90EDFA" w14:textId="77777777">
        <w:trPr>
          <w:trHeight w:val="432"/>
        </w:trPr>
        <w:tc>
          <w:tcPr>
            <w:tcW w:w="4382" w:type="dxa"/>
          </w:tcPr>
          <w:p w14:paraId="50BB8D58"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462A4B20"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6B6F73AC" w14:textId="77777777">
        <w:tc>
          <w:tcPr>
            <w:tcW w:w="4382" w:type="dxa"/>
          </w:tcPr>
          <w:p w14:paraId="56068A7A"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53FB516C"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4FBE1B39" w14:textId="77777777">
        <w:tc>
          <w:tcPr>
            <w:tcW w:w="4382" w:type="dxa"/>
          </w:tcPr>
          <w:p w14:paraId="2DB58CB7" w14:textId="77777777" w:rsidR="00FA2726" w:rsidRPr="00BF3BE4" w:rsidRDefault="00FA2726">
            <w:pPr>
              <w:jc w:val="both"/>
              <w:rPr>
                <w:rFonts w:ascii="Times New Roman" w:hAnsi="Times New Roman"/>
                <w:b/>
                <w:sz w:val="20"/>
                <w:lang w:val="sl-SI"/>
              </w:rPr>
            </w:pPr>
          </w:p>
        </w:tc>
        <w:tc>
          <w:tcPr>
            <w:tcW w:w="4382" w:type="dxa"/>
          </w:tcPr>
          <w:p w14:paraId="28E40C7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602DA9E5" w14:textId="77777777">
        <w:tc>
          <w:tcPr>
            <w:tcW w:w="4382" w:type="dxa"/>
          </w:tcPr>
          <w:p w14:paraId="4B27412F" w14:textId="77777777" w:rsidR="00FA2726" w:rsidRPr="00BF3BE4" w:rsidRDefault="00FA2726">
            <w:pPr>
              <w:jc w:val="both"/>
              <w:rPr>
                <w:rFonts w:ascii="Times New Roman" w:hAnsi="Times New Roman"/>
                <w:sz w:val="20"/>
                <w:lang w:val="sl-SI"/>
              </w:rPr>
            </w:pPr>
          </w:p>
        </w:tc>
        <w:tc>
          <w:tcPr>
            <w:tcW w:w="4382" w:type="dxa"/>
          </w:tcPr>
          <w:p w14:paraId="3BFC7BFF"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p>
        </w:tc>
      </w:tr>
      <w:tr w:rsidR="00FA2726" w:rsidRPr="00BF3BE4" w14:paraId="485D0E96" w14:textId="77777777">
        <w:tc>
          <w:tcPr>
            <w:tcW w:w="4382" w:type="dxa"/>
          </w:tcPr>
          <w:p w14:paraId="52DBA23D" w14:textId="77777777" w:rsidR="00FA2726" w:rsidRPr="00BF3BE4" w:rsidRDefault="00FA2726">
            <w:pPr>
              <w:jc w:val="both"/>
              <w:rPr>
                <w:rFonts w:ascii="Times New Roman" w:hAnsi="Times New Roman"/>
                <w:sz w:val="20"/>
                <w:lang w:val="sl-SI"/>
              </w:rPr>
            </w:pPr>
          </w:p>
        </w:tc>
        <w:tc>
          <w:tcPr>
            <w:tcW w:w="4382" w:type="dxa"/>
          </w:tcPr>
          <w:p w14:paraId="4EEBD52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76E7AEAC" w14:textId="77777777">
        <w:trPr>
          <w:trHeight w:val="181"/>
        </w:trPr>
        <w:tc>
          <w:tcPr>
            <w:tcW w:w="4382" w:type="dxa"/>
          </w:tcPr>
          <w:p w14:paraId="35056D08" w14:textId="77777777" w:rsidR="00503CBC" w:rsidRPr="00BF3BE4" w:rsidRDefault="00503CBC">
            <w:pPr>
              <w:jc w:val="both"/>
              <w:rPr>
                <w:rFonts w:ascii="Times New Roman" w:hAnsi="Times New Roman"/>
                <w:sz w:val="20"/>
                <w:lang w:val="sl-SI"/>
              </w:rPr>
            </w:pPr>
          </w:p>
        </w:tc>
        <w:tc>
          <w:tcPr>
            <w:tcW w:w="4382" w:type="dxa"/>
          </w:tcPr>
          <w:p w14:paraId="2C348BE6" w14:textId="77777777" w:rsidR="00503CBC" w:rsidRPr="00BF3BE4" w:rsidRDefault="00035CB6" w:rsidP="009843B1">
            <w:pPr>
              <w:jc w:val="both"/>
              <w:rPr>
                <w:rFonts w:ascii="Times New Roman" w:hAnsi="Times New Roman"/>
                <w:sz w:val="20"/>
                <w:lang w:val="sl-SI"/>
              </w:rPr>
            </w:pPr>
            <w:r>
              <w:rPr>
                <w:rFonts w:ascii="Times New Roman" w:hAnsi="Times New Roman"/>
                <w:sz w:val="20"/>
                <w:lang w:val="sl-SI"/>
              </w:rPr>
              <w:t>Karmen Praprotnik</w:t>
            </w:r>
          </w:p>
        </w:tc>
      </w:tr>
      <w:tr w:rsidR="00503CBC" w:rsidRPr="00BF3BE4" w14:paraId="34EC326D" w14:textId="77777777">
        <w:tc>
          <w:tcPr>
            <w:tcW w:w="4382" w:type="dxa"/>
          </w:tcPr>
          <w:p w14:paraId="3124FE90" w14:textId="77777777" w:rsidR="00503CBC" w:rsidRPr="00BF3BE4" w:rsidRDefault="00503CBC">
            <w:pPr>
              <w:jc w:val="both"/>
              <w:rPr>
                <w:rFonts w:ascii="Times New Roman" w:hAnsi="Times New Roman"/>
                <w:sz w:val="20"/>
                <w:lang w:val="sl-SI"/>
              </w:rPr>
            </w:pPr>
          </w:p>
          <w:p w14:paraId="73469A60" w14:textId="77777777" w:rsidR="00503CBC" w:rsidRPr="00BF3BE4" w:rsidRDefault="00503CBC">
            <w:pPr>
              <w:jc w:val="both"/>
              <w:rPr>
                <w:rFonts w:ascii="Times New Roman" w:hAnsi="Times New Roman"/>
                <w:sz w:val="20"/>
                <w:lang w:val="sl-SI"/>
              </w:rPr>
            </w:pPr>
          </w:p>
          <w:p w14:paraId="769D3A53" w14:textId="77777777" w:rsidR="00503CBC" w:rsidRPr="00BF3BE4" w:rsidRDefault="00503CBC">
            <w:pPr>
              <w:jc w:val="both"/>
              <w:rPr>
                <w:rFonts w:ascii="Times New Roman" w:hAnsi="Times New Roman"/>
                <w:sz w:val="20"/>
                <w:lang w:val="sl-SI"/>
              </w:rPr>
            </w:pPr>
          </w:p>
        </w:tc>
        <w:tc>
          <w:tcPr>
            <w:tcW w:w="4382" w:type="dxa"/>
          </w:tcPr>
          <w:p w14:paraId="08D38043" w14:textId="77777777" w:rsidR="00503CBC" w:rsidRPr="00BF3BE4" w:rsidRDefault="00503CBC" w:rsidP="000C02A7">
            <w:pPr>
              <w:jc w:val="both"/>
              <w:rPr>
                <w:rFonts w:ascii="Times New Roman" w:hAnsi="Times New Roman"/>
                <w:sz w:val="20"/>
                <w:lang w:val="sl-SI"/>
              </w:rPr>
            </w:pPr>
            <w:r w:rsidRPr="00BF3BE4">
              <w:rPr>
                <w:rFonts w:ascii="Times New Roman" w:hAnsi="Times New Roman"/>
                <w:sz w:val="20"/>
                <w:lang w:val="sl-SI"/>
              </w:rPr>
              <w:t>direktor</w:t>
            </w:r>
            <w:r w:rsidR="00D95E17">
              <w:rPr>
                <w:rFonts w:ascii="Times New Roman" w:hAnsi="Times New Roman"/>
                <w:sz w:val="20"/>
                <w:lang w:val="sl-SI"/>
              </w:rPr>
              <w:t>ica</w:t>
            </w:r>
          </w:p>
        </w:tc>
      </w:tr>
      <w:tr w:rsidR="00FA2726" w:rsidRPr="00BF3BE4" w14:paraId="390919DD" w14:textId="77777777">
        <w:tc>
          <w:tcPr>
            <w:tcW w:w="4382" w:type="dxa"/>
          </w:tcPr>
          <w:p w14:paraId="64576041" w14:textId="77777777" w:rsidR="00FA2726" w:rsidRPr="00BF3BE4" w:rsidRDefault="00FA2726">
            <w:pPr>
              <w:jc w:val="both"/>
              <w:rPr>
                <w:rFonts w:ascii="Times New Roman" w:hAnsi="Times New Roman"/>
                <w:sz w:val="20"/>
                <w:lang w:val="sl-SI"/>
              </w:rPr>
            </w:pPr>
          </w:p>
        </w:tc>
        <w:tc>
          <w:tcPr>
            <w:tcW w:w="4382" w:type="dxa"/>
          </w:tcPr>
          <w:p w14:paraId="07148398" w14:textId="77777777" w:rsidR="00FA2726" w:rsidRPr="00BF3BE4" w:rsidRDefault="00FA2726">
            <w:pPr>
              <w:jc w:val="both"/>
              <w:rPr>
                <w:rFonts w:ascii="Times New Roman" w:hAnsi="Times New Roman"/>
                <w:sz w:val="20"/>
                <w:lang w:val="sl-SI"/>
              </w:rPr>
            </w:pPr>
          </w:p>
        </w:tc>
      </w:tr>
      <w:tr w:rsidR="00FA2726" w:rsidRPr="00BF3BE4" w14:paraId="5E61CA2D" w14:textId="77777777">
        <w:tc>
          <w:tcPr>
            <w:tcW w:w="4382" w:type="dxa"/>
          </w:tcPr>
          <w:p w14:paraId="2D31FD3E" w14:textId="77777777" w:rsidR="00FA2726" w:rsidRPr="00BF3BE4" w:rsidRDefault="00FA2726">
            <w:pPr>
              <w:jc w:val="both"/>
              <w:rPr>
                <w:rFonts w:ascii="Times New Roman" w:hAnsi="Times New Roman"/>
                <w:sz w:val="20"/>
                <w:lang w:val="sl-SI"/>
              </w:rPr>
            </w:pPr>
          </w:p>
        </w:tc>
        <w:tc>
          <w:tcPr>
            <w:tcW w:w="4382" w:type="dxa"/>
          </w:tcPr>
          <w:p w14:paraId="71CCF1B6" w14:textId="77777777" w:rsidR="00FA2726" w:rsidRPr="00BF3BE4" w:rsidRDefault="00FA2726">
            <w:pPr>
              <w:jc w:val="both"/>
              <w:rPr>
                <w:rFonts w:ascii="Times New Roman" w:hAnsi="Times New Roman"/>
                <w:sz w:val="20"/>
                <w:lang w:val="sl-SI"/>
              </w:rPr>
            </w:pPr>
          </w:p>
        </w:tc>
      </w:tr>
      <w:tr w:rsidR="00065315" w:rsidRPr="00BF3BE4" w14:paraId="7BAC9D5A" w14:textId="77777777">
        <w:tc>
          <w:tcPr>
            <w:tcW w:w="4382" w:type="dxa"/>
          </w:tcPr>
          <w:p w14:paraId="68961250" w14:textId="77777777" w:rsidR="00065315" w:rsidRPr="00BF3BE4" w:rsidRDefault="00065315">
            <w:pPr>
              <w:jc w:val="both"/>
              <w:rPr>
                <w:rFonts w:ascii="Times New Roman" w:hAnsi="Times New Roman"/>
                <w:b/>
                <w:sz w:val="20"/>
                <w:lang w:val="sl-SI"/>
              </w:rPr>
            </w:pPr>
          </w:p>
        </w:tc>
        <w:tc>
          <w:tcPr>
            <w:tcW w:w="4382" w:type="dxa"/>
          </w:tcPr>
          <w:p w14:paraId="60496B77"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dne  …………………</w:t>
            </w:r>
          </w:p>
        </w:tc>
      </w:tr>
      <w:tr w:rsidR="00FA2726" w:rsidRPr="00BF3BE4" w14:paraId="2135BB0F" w14:textId="77777777">
        <w:tc>
          <w:tcPr>
            <w:tcW w:w="4382" w:type="dxa"/>
          </w:tcPr>
          <w:p w14:paraId="281D7FD5" w14:textId="77777777" w:rsidR="00FA2726" w:rsidRPr="00BF3BE4" w:rsidRDefault="00FA2726">
            <w:pPr>
              <w:jc w:val="both"/>
              <w:rPr>
                <w:rFonts w:ascii="Times New Roman" w:hAnsi="Times New Roman"/>
                <w:sz w:val="20"/>
                <w:lang w:val="sl-SI"/>
              </w:rPr>
            </w:pPr>
          </w:p>
        </w:tc>
        <w:tc>
          <w:tcPr>
            <w:tcW w:w="4382" w:type="dxa"/>
          </w:tcPr>
          <w:p w14:paraId="0EBDC4DB" w14:textId="77777777" w:rsidR="00FA2726" w:rsidRPr="00BF3BE4" w:rsidRDefault="00FA2726">
            <w:pPr>
              <w:jc w:val="both"/>
              <w:rPr>
                <w:rFonts w:ascii="Times New Roman" w:hAnsi="Times New Roman"/>
                <w:sz w:val="20"/>
                <w:lang w:val="sl-SI"/>
              </w:rPr>
            </w:pPr>
            <w:r w:rsidRPr="00671099">
              <w:rPr>
                <w:rFonts w:ascii="Times New Roman" w:hAnsi="Times New Roman"/>
                <w:b/>
                <w:sz w:val="20"/>
                <w:lang w:val="sl-SI"/>
              </w:rPr>
              <w:t>SOFINANCER:</w:t>
            </w:r>
          </w:p>
        </w:tc>
      </w:tr>
      <w:tr w:rsidR="00FA2726" w:rsidRPr="00BF3BE4" w14:paraId="3C405640" w14:textId="77777777">
        <w:tc>
          <w:tcPr>
            <w:tcW w:w="4382" w:type="dxa"/>
          </w:tcPr>
          <w:p w14:paraId="2555FC74" w14:textId="77777777" w:rsidR="00FA2726" w:rsidRPr="00BF3BE4" w:rsidRDefault="00FA2726">
            <w:pPr>
              <w:jc w:val="both"/>
              <w:rPr>
                <w:rFonts w:ascii="Times New Roman" w:hAnsi="Times New Roman"/>
                <w:sz w:val="20"/>
                <w:lang w:val="sl-SI"/>
              </w:rPr>
            </w:pPr>
          </w:p>
        </w:tc>
        <w:tc>
          <w:tcPr>
            <w:tcW w:w="4382" w:type="dxa"/>
          </w:tcPr>
          <w:p w14:paraId="6EC2A4FC" w14:textId="199B8187" w:rsidR="00FA2726" w:rsidRPr="00BF3BE4" w:rsidRDefault="00671099">
            <w:pPr>
              <w:jc w:val="both"/>
              <w:rPr>
                <w:rFonts w:ascii="Times New Roman" w:hAnsi="Times New Roman"/>
                <w:sz w:val="20"/>
                <w:lang w:val="sl-SI"/>
              </w:rPr>
            </w:pPr>
            <w:r>
              <w:rPr>
                <w:rFonts w:ascii="Times New Roman" w:hAnsi="Times New Roman"/>
                <w:sz w:val="20"/>
                <w:lang w:val="sl-SI"/>
              </w:rPr>
              <w:t>MESTNA OBČINA MARIBOR</w:t>
            </w:r>
          </w:p>
        </w:tc>
      </w:tr>
      <w:tr w:rsidR="00FA2726" w:rsidRPr="00BF3BE4" w14:paraId="478D182F" w14:textId="77777777">
        <w:tc>
          <w:tcPr>
            <w:tcW w:w="4382" w:type="dxa"/>
          </w:tcPr>
          <w:p w14:paraId="0B39B516" w14:textId="77777777" w:rsidR="00FA2726" w:rsidRPr="00BF3BE4" w:rsidRDefault="00FA2726">
            <w:pPr>
              <w:jc w:val="both"/>
              <w:rPr>
                <w:rFonts w:ascii="Times New Roman" w:hAnsi="Times New Roman"/>
                <w:sz w:val="20"/>
                <w:lang w:val="sl-SI"/>
              </w:rPr>
            </w:pPr>
          </w:p>
        </w:tc>
        <w:tc>
          <w:tcPr>
            <w:tcW w:w="4382" w:type="dxa"/>
          </w:tcPr>
          <w:p w14:paraId="355A4182" w14:textId="77777777" w:rsidR="005D6564" w:rsidRDefault="005D6564">
            <w:pPr>
              <w:jc w:val="both"/>
              <w:rPr>
                <w:rFonts w:ascii="Times New Roman" w:hAnsi="Times New Roman"/>
                <w:sz w:val="20"/>
                <w:lang w:val="sl-SI"/>
              </w:rPr>
            </w:pPr>
            <w:r>
              <w:rPr>
                <w:rFonts w:ascii="Times New Roman" w:hAnsi="Times New Roman"/>
                <w:sz w:val="20"/>
                <w:lang w:val="sl-SI"/>
              </w:rPr>
              <w:t xml:space="preserve">Aleksander Saša Arsenovič </w:t>
            </w:r>
          </w:p>
          <w:p w14:paraId="3FE4CCAE" w14:textId="66FDE580" w:rsidR="00671099" w:rsidRPr="00BF3BE4" w:rsidRDefault="00671099">
            <w:pPr>
              <w:jc w:val="both"/>
              <w:rPr>
                <w:rFonts w:ascii="Times New Roman" w:hAnsi="Times New Roman"/>
                <w:sz w:val="20"/>
                <w:lang w:val="sl-SI"/>
              </w:rPr>
            </w:pPr>
            <w:r>
              <w:rPr>
                <w:rFonts w:ascii="Times New Roman" w:hAnsi="Times New Roman"/>
                <w:sz w:val="20"/>
                <w:lang w:val="sl-SI"/>
              </w:rPr>
              <w:t>župan</w:t>
            </w:r>
          </w:p>
        </w:tc>
      </w:tr>
    </w:tbl>
    <w:p w14:paraId="0AE5AF46" w14:textId="77777777" w:rsidR="00FA2726" w:rsidRPr="00BF3BE4" w:rsidRDefault="00FA2726" w:rsidP="005637A3">
      <w:pPr>
        <w:jc w:val="both"/>
        <w:rPr>
          <w:lang w:val="sl-SI"/>
        </w:rPr>
      </w:pPr>
    </w:p>
    <w:p w14:paraId="2881CEFF"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6426DDD9" w14:textId="77777777" w:rsidTr="00615E1D">
        <w:trPr>
          <w:cantSplit/>
        </w:trPr>
        <w:tc>
          <w:tcPr>
            <w:tcW w:w="10103" w:type="dxa"/>
            <w:vAlign w:val="center"/>
          </w:tcPr>
          <w:p w14:paraId="16EED9D1" w14:textId="77777777" w:rsidR="00A55DFD" w:rsidRPr="00BF3BE4" w:rsidRDefault="00A55DFD" w:rsidP="00615E1D">
            <w:pPr>
              <w:pStyle w:val="Naslov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4219AD24" w14:textId="77777777" w:rsidR="00A55DFD" w:rsidRPr="00BF3BE4" w:rsidRDefault="00A55DFD" w:rsidP="00A55DFD">
      <w:pPr>
        <w:rPr>
          <w:rFonts w:cs="Arial"/>
          <w:sz w:val="18"/>
          <w:szCs w:val="18"/>
          <w:lang w:val="sl-SI"/>
        </w:rPr>
      </w:pPr>
    </w:p>
    <w:p w14:paraId="6E1419B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142B60F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F32C0E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Za: Ministrstvo za infrastrukturo,</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B7DF5">
        <w:rPr>
          <w:rFonts w:cs="Arial"/>
          <w:sz w:val="18"/>
          <w:szCs w:val="18"/>
          <w:lang w:val="sl-SI"/>
        </w:rPr>
        <w:t>Hajdrihova ul. 2a</w:t>
      </w:r>
      <w:r w:rsidRPr="00BF3BE4">
        <w:rPr>
          <w:rFonts w:cs="Arial"/>
          <w:sz w:val="18"/>
          <w:szCs w:val="18"/>
          <w:lang w:val="sl-SI"/>
        </w:rPr>
        <w:t>, Ljubljana</w:t>
      </w:r>
    </w:p>
    <w:p w14:paraId="391F8FC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0ADC673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46F93B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078300A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7BC64A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216E22A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9350FA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23A74EF8"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8D41E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1A25410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3BD5A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w:t>
      </w:r>
      <w:r w:rsidR="00D73DC7">
        <w:rPr>
          <w:rFonts w:cs="Arial"/>
          <w:sz w:val="18"/>
          <w:szCs w:val="18"/>
          <w:lang w:val="sl-SI"/>
        </w:rPr>
        <w:t>Ministrstvo za infrastrukturo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24565E">
        <w:rPr>
          <w:rFonts w:cs="Arial"/>
          <w:sz w:val="18"/>
          <w:szCs w:val="18"/>
          <w:lang w:val="sl-SI"/>
        </w:rPr>
        <w:t>Hajdrihova ul. 2a</w:t>
      </w:r>
      <w:r w:rsidRPr="00BF3BE4">
        <w:rPr>
          <w:rFonts w:cs="Arial"/>
          <w:sz w:val="18"/>
          <w:szCs w:val="18"/>
          <w:lang w:val="sl-SI"/>
        </w:rPr>
        <w:t>, Ljubljana</w:t>
      </w:r>
    </w:p>
    <w:p w14:paraId="6C7F242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9BD65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497BD67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2EDECEB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34AE4E7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E05770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52B4708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F4CF5B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767AE95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5748B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038D435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D5C1BB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319F480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9A9ED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34CB77D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7CC14A9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1E58959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76FCE5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274BF5E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825D3B9"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81F25" w14:textId="77777777" w:rsidR="00A55DFD" w:rsidRPr="00BF3BE4" w:rsidRDefault="00A55DFD" w:rsidP="00A55DFD">
      <w:pPr>
        <w:jc w:val="both"/>
        <w:rPr>
          <w:rFonts w:cs="Arial"/>
          <w:sz w:val="18"/>
          <w:szCs w:val="18"/>
          <w:lang w:val="sl-SI"/>
        </w:rPr>
      </w:pPr>
    </w:p>
    <w:p w14:paraId="5A0FBE75"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290A7D8D" w14:textId="77777777" w:rsidR="00A55DFD" w:rsidRPr="00BF3BE4" w:rsidRDefault="00A55DFD" w:rsidP="00A55DFD">
      <w:pPr>
        <w:jc w:val="both"/>
        <w:rPr>
          <w:rFonts w:cs="Arial"/>
          <w:sz w:val="18"/>
          <w:szCs w:val="18"/>
          <w:lang w:val="sl-SI"/>
        </w:rPr>
      </w:pPr>
    </w:p>
    <w:p w14:paraId="127F450B"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37888107" w14:textId="77777777" w:rsidR="00A55DFD" w:rsidRPr="00BF3BE4" w:rsidRDefault="00A55DFD" w:rsidP="00A55DFD">
      <w:pPr>
        <w:jc w:val="both"/>
        <w:rPr>
          <w:rFonts w:cs="Arial"/>
          <w:sz w:val="18"/>
          <w:szCs w:val="18"/>
          <w:lang w:val="sl-SI"/>
        </w:rPr>
      </w:pPr>
    </w:p>
    <w:p w14:paraId="0ACAAEB5"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1C9CFBF8" w14:textId="77777777" w:rsidR="00A55DFD" w:rsidRPr="00BF3BE4" w:rsidRDefault="00A55DFD" w:rsidP="00A55DFD">
      <w:pPr>
        <w:jc w:val="both"/>
        <w:rPr>
          <w:rFonts w:cs="Arial"/>
          <w:sz w:val="18"/>
          <w:szCs w:val="18"/>
          <w:lang w:val="sl-SI"/>
        </w:rPr>
      </w:pPr>
    </w:p>
    <w:p w14:paraId="4D7B24FF" w14:textId="77777777" w:rsidR="00A55DFD" w:rsidRPr="00BF3BE4" w:rsidRDefault="00A55DFD" w:rsidP="00A55DFD">
      <w:pPr>
        <w:jc w:val="both"/>
        <w:rPr>
          <w:rFonts w:cs="Arial"/>
          <w:sz w:val="18"/>
          <w:szCs w:val="18"/>
          <w:lang w:val="sl-SI"/>
        </w:rPr>
      </w:pPr>
    </w:p>
    <w:p w14:paraId="0847248E"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2C520DDD"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62EAAC8D" w14:textId="77777777" w:rsidR="00A55DFD" w:rsidRPr="00BF3BE4" w:rsidRDefault="00A55DFD" w:rsidP="00A55DFD">
      <w:pPr>
        <w:pStyle w:val="NavadenTimesNewRoman"/>
        <w:widowControl/>
        <w:tabs>
          <w:tab w:val="left" w:pos="12758"/>
        </w:tabs>
        <w:jc w:val="center"/>
        <w:rPr>
          <w:rFonts w:cs="Arial"/>
          <w:sz w:val="18"/>
          <w:szCs w:val="18"/>
        </w:rPr>
      </w:pPr>
    </w:p>
    <w:p w14:paraId="5FEA922F" w14:textId="77777777" w:rsidR="00A55DFD" w:rsidRPr="00BF3BE4" w:rsidRDefault="00A55DFD" w:rsidP="00A55DFD">
      <w:pPr>
        <w:pStyle w:val="Naslov3"/>
        <w:keepNext w:val="0"/>
        <w:spacing w:before="120"/>
        <w:ind w:right="-471"/>
        <w:jc w:val="left"/>
        <w:rPr>
          <w:rFonts w:cs="Arial"/>
        </w:rPr>
      </w:pPr>
    </w:p>
    <w:p w14:paraId="44F703AB" w14:textId="77777777" w:rsidR="00D95E17" w:rsidRDefault="00D95E17" w:rsidP="005637A3">
      <w:pPr>
        <w:jc w:val="both"/>
        <w:rPr>
          <w:lang w:val="sl-SI"/>
        </w:rPr>
      </w:pPr>
    </w:p>
    <w:p w14:paraId="535494DB" w14:textId="77777777" w:rsidR="00D95E17" w:rsidRDefault="00D95E17" w:rsidP="005637A3">
      <w:pPr>
        <w:jc w:val="both"/>
        <w:rPr>
          <w:lang w:val="sl-SI"/>
        </w:rPr>
      </w:pPr>
    </w:p>
    <w:p w14:paraId="6EDF7850" w14:textId="77777777" w:rsidR="00D95E17" w:rsidRPr="00671099" w:rsidRDefault="00D95E17" w:rsidP="00D95E17">
      <w:pPr>
        <w:pStyle w:val="HTML-oblikovano"/>
        <w:jc w:val="center"/>
        <w:rPr>
          <w:rFonts w:ascii="Arial" w:hAnsi="Arial" w:cs="Arial"/>
          <w:b/>
          <w:color w:val="auto"/>
          <w:spacing w:val="20"/>
          <w:sz w:val="24"/>
          <w:szCs w:val="20"/>
        </w:rPr>
      </w:pPr>
      <w:r w:rsidRPr="00671099">
        <w:rPr>
          <w:rFonts w:ascii="Arial" w:hAnsi="Arial" w:cs="Arial"/>
          <w:b/>
          <w:color w:val="auto"/>
          <w:spacing w:val="20"/>
          <w:sz w:val="24"/>
          <w:szCs w:val="20"/>
        </w:rPr>
        <w:lastRenderedPageBreak/>
        <w:t>IZJAVA</w:t>
      </w:r>
    </w:p>
    <w:p w14:paraId="0E177E57" w14:textId="77777777" w:rsidR="00D95E17" w:rsidRPr="00671099" w:rsidRDefault="00D95E17" w:rsidP="00D95E17">
      <w:pPr>
        <w:pStyle w:val="HTML-oblikovano"/>
        <w:jc w:val="center"/>
        <w:rPr>
          <w:rFonts w:ascii="Arial" w:hAnsi="Arial" w:cs="Arial"/>
          <w:b/>
          <w:color w:val="auto"/>
          <w:sz w:val="20"/>
          <w:szCs w:val="20"/>
        </w:rPr>
      </w:pPr>
    </w:p>
    <w:p w14:paraId="36568B06" w14:textId="77777777" w:rsidR="00D95E17" w:rsidRPr="00671099" w:rsidRDefault="00D95E17" w:rsidP="00D95E17">
      <w:pPr>
        <w:pStyle w:val="HTML-oblikovano"/>
        <w:jc w:val="center"/>
        <w:rPr>
          <w:rFonts w:ascii="Arial" w:hAnsi="Arial" w:cs="Arial"/>
          <w:b/>
          <w:color w:val="auto"/>
          <w:sz w:val="20"/>
          <w:szCs w:val="20"/>
        </w:rPr>
      </w:pPr>
    </w:p>
    <w:p w14:paraId="31204098" w14:textId="77777777" w:rsidR="00D95E17" w:rsidRPr="00671099" w:rsidRDefault="00D95E17" w:rsidP="00D95E17">
      <w:pPr>
        <w:pStyle w:val="HTML-oblikovano"/>
        <w:jc w:val="both"/>
        <w:rPr>
          <w:rFonts w:ascii="Arial" w:hAnsi="Arial" w:cs="Arial"/>
          <w:b/>
          <w:color w:val="auto"/>
          <w:sz w:val="20"/>
          <w:szCs w:val="20"/>
        </w:rPr>
      </w:pPr>
    </w:p>
    <w:tbl>
      <w:tblPr>
        <w:tblpPr w:leftFromText="141" w:rightFromText="141" w:vertAnchor="text" w:horzAnchor="margin" w:tblpY="-62"/>
        <w:tblOverlap w:val="neve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418"/>
        <w:gridCol w:w="1701"/>
        <w:gridCol w:w="5806"/>
      </w:tblGrid>
      <w:tr w:rsidR="00671099" w:rsidRPr="00671099" w14:paraId="1B546F88" w14:textId="77777777" w:rsidTr="00D95E17">
        <w:trPr>
          <w:trHeight w:val="318"/>
        </w:trPr>
        <w:tc>
          <w:tcPr>
            <w:tcW w:w="1418" w:type="dxa"/>
            <w:tcBorders>
              <w:top w:val="nil"/>
              <w:left w:val="nil"/>
              <w:bottom w:val="nil"/>
              <w:right w:val="nil"/>
            </w:tcBorders>
            <w:vAlign w:val="bottom"/>
            <w:hideMark/>
          </w:tcPr>
          <w:p w14:paraId="3D5AD1C6" w14:textId="77777777" w:rsidR="00D95E17" w:rsidRPr="00671099" w:rsidRDefault="00D95E17">
            <w:pPr>
              <w:pStyle w:val="TableContents"/>
              <w:ind w:left="-60"/>
              <w:rPr>
                <w:rFonts w:ascii="Arial" w:hAnsi="Arial" w:cs="Arial"/>
                <w:bCs/>
                <w:szCs w:val="22"/>
              </w:rPr>
            </w:pPr>
            <w:r w:rsidRPr="00671099">
              <w:rPr>
                <w:rFonts w:ascii="Arial" w:hAnsi="Arial" w:cs="Arial"/>
                <w:b/>
                <w:bCs/>
                <w:szCs w:val="20"/>
              </w:rPr>
              <w:t>IZVAJALEC:</w:t>
            </w:r>
          </w:p>
        </w:tc>
        <w:tc>
          <w:tcPr>
            <w:tcW w:w="1701" w:type="dxa"/>
            <w:tcBorders>
              <w:top w:val="nil"/>
              <w:left w:val="nil"/>
              <w:bottom w:val="nil"/>
              <w:right w:val="nil"/>
            </w:tcBorders>
            <w:vAlign w:val="bottom"/>
            <w:hideMark/>
          </w:tcPr>
          <w:p w14:paraId="602E6880" w14:textId="77777777" w:rsidR="00D95E17" w:rsidRPr="00671099" w:rsidRDefault="00D95E17">
            <w:pPr>
              <w:pStyle w:val="TableContents"/>
              <w:rPr>
                <w:rFonts w:ascii="Arial" w:hAnsi="Arial" w:cs="Arial"/>
                <w:bCs/>
                <w:szCs w:val="22"/>
              </w:rPr>
            </w:pPr>
            <w:r w:rsidRPr="00671099">
              <w:rPr>
                <w:rFonts w:ascii="Arial" w:hAnsi="Arial" w:cs="Arial"/>
                <w:bCs/>
                <w:szCs w:val="22"/>
              </w:rPr>
              <w:t>Naziv:</w:t>
            </w:r>
          </w:p>
        </w:tc>
        <w:tc>
          <w:tcPr>
            <w:tcW w:w="5807" w:type="dxa"/>
            <w:tcBorders>
              <w:top w:val="nil"/>
              <w:left w:val="nil"/>
              <w:bottom w:val="single" w:sz="4" w:space="0" w:color="auto"/>
              <w:right w:val="nil"/>
            </w:tcBorders>
            <w:vAlign w:val="bottom"/>
            <w:hideMark/>
          </w:tcPr>
          <w:p w14:paraId="6F6BF2F4"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r w:rsidR="00671099" w:rsidRPr="00671099" w14:paraId="0BDA7867" w14:textId="77777777" w:rsidTr="00D95E17">
        <w:trPr>
          <w:trHeight w:val="318"/>
        </w:trPr>
        <w:tc>
          <w:tcPr>
            <w:tcW w:w="1418" w:type="dxa"/>
            <w:tcBorders>
              <w:top w:val="nil"/>
              <w:left w:val="nil"/>
              <w:bottom w:val="nil"/>
              <w:right w:val="nil"/>
            </w:tcBorders>
            <w:vAlign w:val="bottom"/>
          </w:tcPr>
          <w:p w14:paraId="114775AC" w14:textId="77777777" w:rsidR="00D95E17" w:rsidRPr="00671099" w:rsidRDefault="00D95E17">
            <w:pPr>
              <w:pStyle w:val="TableContents"/>
              <w:rPr>
                <w:rFonts w:ascii="Arial" w:hAnsi="Arial" w:cs="Arial"/>
                <w:bCs/>
                <w:szCs w:val="22"/>
              </w:rPr>
            </w:pPr>
          </w:p>
        </w:tc>
        <w:tc>
          <w:tcPr>
            <w:tcW w:w="1701" w:type="dxa"/>
            <w:tcBorders>
              <w:top w:val="nil"/>
              <w:left w:val="nil"/>
              <w:bottom w:val="nil"/>
              <w:right w:val="nil"/>
            </w:tcBorders>
            <w:vAlign w:val="bottom"/>
            <w:hideMark/>
          </w:tcPr>
          <w:p w14:paraId="7D7A02F9" w14:textId="77777777" w:rsidR="00D95E17" w:rsidRPr="00671099" w:rsidRDefault="00D95E17">
            <w:pPr>
              <w:pStyle w:val="TableContents"/>
              <w:rPr>
                <w:rFonts w:ascii="Arial" w:hAnsi="Arial" w:cs="Arial"/>
                <w:bCs/>
                <w:szCs w:val="22"/>
              </w:rPr>
            </w:pPr>
            <w:r w:rsidRPr="00671099">
              <w:rPr>
                <w:rFonts w:ascii="Arial" w:hAnsi="Arial" w:cs="Arial"/>
                <w:bCs/>
                <w:szCs w:val="22"/>
              </w:rPr>
              <w:t>Sedež:</w:t>
            </w:r>
          </w:p>
        </w:tc>
        <w:tc>
          <w:tcPr>
            <w:tcW w:w="5807" w:type="dxa"/>
            <w:tcBorders>
              <w:top w:val="single" w:sz="4" w:space="0" w:color="auto"/>
              <w:left w:val="nil"/>
              <w:bottom w:val="single" w:sz="4" w:space="0" w:color="auto"/>
              <w:right w:val="nil"/>
            </w:tcBorders>
            <w:vAlign w:val="bottom"/>
            <w:hideMark/>
          </w:tcPr>
          <w:p w14:paraId="4CD11333"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r w:rsidR="00671099" w:rsidRPr="00671099" w14:paraId="6ABF922A" w14:textId="77777777" w:rsidTr="00D95E17">
        <w:trPr>
          <w:trHeight w:val="318"/>
        </w:trPr>
        <w:tc>
          <w:tcPr>
            <w:tcW w:w="1418" w:type="dxa"/>
            <w:tcBorders>
              <w:top w:val="nil"/>
              <w:left w:val="nil"/>
              <w:bottom w:val="nil"/>
              <w:right w:val="nil"/>
            </w:tcBorders>
            <w:vAlign w:val="bottom"/>
          </w:tcPr>
          <w:p w14:paraId="5749B7F8" w14:textId="77777777" w:rsidR="00D95E17" w:rsidRPr="00671099" w:rsidRDefault="00D95E17">
            <w:pPr>
              <w:pStyle w:val="TableContents"/>
              <w:rPr>
                <w:rFonts w:ascii="Arial" w:hAnsi="Arial" w:cs="Arial"/>
                <w:bCs/>
                <w:szCs w:val="22"/>
              </w:rPr>
            </w:pPr>
          </w:p>
        </w:tc>
        <w:tc>
          <w:tcPr>
            <w:tcW w:w="1701" w:type="dxa"/>
            <w:tcBorders>
              <w:top w:val="nil"/>
              <w:left w:val="nil"/>
              <w:bottom w:val="nil"/>
              <w:right w:val="nil"/>
            </w:tcBorders>
            <w:vAlign w:val="bottom"/>
            <w:hideMark/>
          </w:tcPr>
          <w:p w14:paraId="422399E8" w14:textId="77777777" w:rsidR="00D95E17" w:rsidRPr="00671099" w:rsidRDefault="00D95E17">
            <w:pPr>
              <w:pStyle w:val="TableContents"/>
              <w:rPr>
                <w:rFonts w:ascii="Arial" w:hAnsi="Arial" w:cs="Arial"/>
                <w:bCs/>
                <w:szCs w:val="22"/>
              </w:rPr>
            </w:pPr>
            <w:r w:rsidRPr="00671099">
              <w:rPr>
                <w:rFonts w:ascii="Arial" w:hAnsi="Arial" w:cs="Arial"/>
                <w:bCs/>
                <w:szCs w:val="22"/>
              </w:rPr>
              <w:t>Matična številka:</w:t>
            </w:r>
          </w:p>
        </w:tc>
        <w:tc>
          <w:tcPr>
            <w:tcW w:w="5807" w:type="dxa"/>
            <w:tcBorders>
              <w:top w:val="single" w:sz="4" w:space="0" w:color="auto"/>
              <w:left w:val="nil"/>
              <w:bottom w:val="single" w:sz="4" w:space="0" w:color="auto"/>
              <w:right w:val="nil"/>
            </w:tcBorders>
            <w:vAlign w:val="bottom"/>
            <w:hideMark/>
          </w:tcPr>
          <w:p w14:paraId="6AD439F0"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r w:rsidR="00671099" w:rsidRPr="00671099" w14:paraId="77122577" w14:textId="77777777" w:rsidTr="00D95E17">
        <w:trPr>
          <w:trHeight w:val="318"/>
        </w:trPr>
        <w:tc>
          <w:tcPr>
            <w:tcW w:w="1418" w:type="dxa"/>
            <w:tcBorders>
              <w:top w:val="nil"/>
              <w:left w:val="nil"/>
              <w:bottom w:val="nil"/>
              <w:right w:val="nil"/>
            </w:tcBorders>
            <w:vAlign w:val="bottom"/>
          </w:tcPr>
          <w:p w14:paraId="52573757" w14:textId="77777777" w:rsidR="00D95E17" w:rsidRPr="00671099" w:rsidRDefault="00D95E17">
            <w:pPr>
              <w:pStyle w:val="TableContents"/>
              <w:rPr>
                <w:rFonts w:ascii="Arial" w:hAnsi="Arial" w:cs="Arial"/>
                <w:bCs/>
                <w:szCs w:val="22"/>
              </w:rPr>
            </w:pPr>
          </w:p>
        </w:tc>
        <w:tc>
          <w:tcPr>
            <w:tcW w:w="1701" w:type="dxa"/>
            <w:tcBorders>
              <w:top w:val="nil"/>
              <w:left w:val="nil"/>
              <w:bottom w:val="nil"/>
              <w:right w:val="nil"/>
            </w:tcBorders>
            <w:vAlign w:val="bottom"/>
            <w:hideMark/>
          </w:tcPr>
          <w:p w14:paraId="76F2D586" w14:textId="77777777" w:rsidR="00D95E17" w:rsidRPr="00671099" w:rsidRDefault="00D95E17">
            <w:pPr>
              <w:pStyle w:val="TableContents"/>
              <w:rPr>
                <w:rFonts w:ascii="Arial" w:hAnsi="Arial" w:cs="Arial"/>
                <w:bCs/>
                <w:szCs w:val="22"/>
              </w:rPr>
            </w:pPr>
            <w:r w:rsidRPr="00671099">
              <w:rPr>
                <w:rFonts w:ascii="Arial" w:hAnsi="Arial" w:cs="Arial"/>
                <w:bCs/>
                <w:szCs w:val="22"/>
              </w:rPr>
              <w:t>Davčna številka:</w:t>
            </w:r>
          </w:p>
        </w:tc>
        <w:tc>
          <w:tcPr>
            <w:tcW w:w="5807" w:type="dxa"/>
            <w:tcBorders>
              <w:top w:val="single" w:sz="4" w:space="0" w:color="auto"/>
              <w:left w:val="nil"/>
              <w:bottom w:val="single" w:sz="4" w:space="0" w:color="auto"/>
              <w:right w:val="nil"/>
            </w:tcBorders>
            <w:vAlign w:val="bottom"/>
            <w:hideMark/>
          </w:tcPr>
          <w:p w14:paraId="5CF67C79"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bl>
    <w:p w14:paraId="0E343B92" w14:textId="77777777" w:rsidR="00D95E17" w:rsidRPr="00671099" w:rsidRDefault="00D95E17" w:rsidP="00D9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0"/>
        </w:rPr>
      </w:pPr>
    </w:p>
    <w:p w14:paraId="04DE14E7" w14:textId="77777777" w:rsidR="00D95E17" w:rsidRPr="00671099" w:rsidRDefault="00D95E17" w:rsidP="00D9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0"/>
        </w:rPr>
      </w:pPr>
      <w:r w:rsidRPr="00671099">
        <w:rPr>
          <w:rFonts w:cs="Arial"/>
          <w:sz w:val="20"/>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56D4929F" w14:textId="77777777" w:rsidR="00D95E17" w:rsidRPr="00671099" w:rsidRDefault="00D95E17" w:rsidP="00D95E17">
      <w:pPr>
        <w:pStyle w:val="HTML-oblikovano"/>
        <w:numPr>
          <w:ilvl w:val="0"/>
          <w:numId w:val="21"/>
        </w:numPr>
        <w:tabs>
          <w:tab w:val="clear" w:pos="720"/>
        </w:tabs>
        <w:spacing w:before="120"/>
        <w:ind w:left="357" w:right="-79" w:hanging="357"/>
        <w:jc w:val="both"/>
        <w:rPr>
          <w:rFonts w:ascii="Arial" w:hAnsi="Arial" w:cs="Arial"/>
          <w:color w:val="auto"/>
          <w:sz w:val="20"/>
          <w:szCs w:val="20"/>
        </w:rPr>
      </w:pPr>
      <w:r w:rsidRPr="00671099">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3409BA26" w14:textId="77777777" w:rsidR="00D95E17" w:rsidRPr="00671099" w:rsidRDefault="00D95E17" w:rsidP="00D95E17">
      <w:pPr>
        <w:pStyle w:val="HTML-oblikovano"/>
        <w:numPr>
          <w:ilvl w:val="0"/>
          <w:numId w:val="21"/>
        </w:numPr>
        <w:tabs>
          <w:tab w:val="clear" w:pos="720"/>
        </w:tabs>
        <w:spacing w:before="120"/>
        <w:ind w:left="357" w:right="-79" w:hanging="357"/>
        <w:jc w:val="both"/>
        <w:rPr>
          <w:rFonts w:ascii="Arial" w:hAnsi="Arial" w:cs="Arial"/>
          <w:color w:val="auto"/>
          <w:sz w:val="20"/>
          <w:szCs w:val="20"/>
        </w:rPr>
      </w:pPr>
      <w:r w:rsidRPr="00671099">
        <w:rPr>
          <w:rFonts w:ascii="Arial" w:hAnsi="Arial" w:cs="Arial"/>
          <w:color w:val="auto"/>
          <w:sz w:val="20"/>
          <w:szCs w:val="20"/>
        </w:rPr>
        <w:t>bomo zagotovili spoštovanje obveznosti iz predhodne alineje tudi s strani podizvajalcev;</w:t>
      </w:r>
    </w:p>
    <w:p w14:paraId="74371C38" w14:textId="77777777" w:rsidR="00D95E17" w:rsidRPr="00671099" w:rsidRDefault="00D95E17" w:rsidP="00D95E17">
      <w:pPr>
        <w:pStyle w:val="Navadensplet"/>
        <w:numPr>
          <w:ilvl w:val="0"/>
          <w:numId w:val="21"/>
        </w:numPr>
        <w:tabs>
          <w:tab w:val="num" w:pos="360"/>
        </w:tabs>
        <w:spacing w:before="120" w:after="0"/>
        <w:ind w:left="357" w:hanging="357"/>
        <w:jc w:val="both"/>
        <w:rPr>
          <w:rFonts w:ascii="Arial" w:hAnsi="Arial" w:cs="Arial"/>
          <w:color w:val="auto"/>
          <w:sz w:val="20"/>
          <w:szCs w:val="20"/>
        </w:rPr>
      </w:pPr>
      <w:r w:rsidRPr="00671099">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01427713"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smo seznanjeni, da lahko za javnost posredujemo zgolj podatek o tem, da nastopamo kot izvajalec del v okviru projekta in hkrati tudi podatek o naročniku oziroma financerju projekta;</w:t>
      </w:r>
    </w:p>
    <w:p w14:paraId="6DDEC893"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bomo opremili gradbišče z obvestilno tablo s celovitim logotipom naročnika in s transparentom z logotipom Republike Slovenije (v nadaljevanju: transparent RS);</w:t>
      </w:r>
    </w:p>
    <w:p w14:paraId="16C1A3D8"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bomo zagotavljali postavitev transparenta RS v skladu s to izjavo v času od začetka izvajanja del do končanja del;</w:t>
      </w:r>
    </w:p>
    <w:p w14:paraId="1DB75ED3"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bomo transparent RS postavili na gradbišču oziroma zemljišču, na katerem se izvaja gradnja;</w:t>
      </w:r>
    </w:p>
    <w:p w14:paraId="1EBD97D3"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bomo pri postavitvi transparenta zagotovili spoštovanje določil 89. člena Zakona o cestah (ZCes-2) ter veljavnega Pravilnika o gradbiščih in Pravilnika o prometni signalizaciji in prometni opremi na cestah;</w:t>
      </w:r>
    </w:p>
    <w:p w14:paraId="6A7644F4"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v celoti odgovarjamo za zakonitost postavitve transparenta RS;</w:t>
      </w:r>
    </w:p>
    <w:p w14:paraId="56403389"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 xml:space="preserve">bomo transparent RS postavili na vseh najbolj vidnih oziroma izpostavljenih mestih gradbišča, tudi če nimamo postavljenih lastnih transparentov; </w:t>
      </w:r>
    </w:p>
    <w:p w14:paraId="7805E203"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bomo v primeru postavitve lastnega transparenta le tega postavili na mestu postavitve transparenta RS, tako da bo transparent RS postavljen nad ali levo od našega transparenta;</w:t>
      </w:r>
    </w:p>
    <w:p w14:paraId="14BC85BA"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bomo v primeru, da bo na gradbišču postavljen le gradbiščni kontejner, transparent RS postavili nad kontejnerjem</w:t>
      </w:r>
      <w:r w:rsidRPr="00671099">
        <w:rPr>
          <w:rFonts w:eastAsia="Calibri" w:cs="Arial"/>
          <w:sz w:val="20"/>
        </w:rPr>
        <w:t>;</w:t>
      </w:r>
    </w:p>
    <w:p w14:paraId="1F62F522"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 transparent RS najmanj velikosti 3 m x 1 m, pri čemer lahko dejansko velikost prilagodimo glede na lokacijo postavitve in terenske razmere;</w:t>
      </w:r>
    </w:p>
    <w:p w14:paraId="3262D48C"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 velikost našega transparenta največ 60 % velikosti transparenta RS;</w:t>
      </w:r>
    </w:p>
    <w:p w14:paraId="1480C55F"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 xml:space="preserve">bo transparent RS skladen s podobo transparenta v vektorski obliki, kot je razvidna iz datoteke »Cerada MZI gradbisce_2024-04.jpg«, ki je objavljena na naročnikovi spletni strani: </w:t>
      </w:r>
      <w:hyperlink r:id="rId8" w:history="1">
        <w:r w:rsidRPr="00671099">
          <w:rPr>
            <w:rStyle w:val="Hiperpovezava"/>
            <w:rFonts w:cs="Arial"/>
            <w:color w:val="auto"/>
            <w:sz w:val="20"/>
          </w:rPr>
          <w:t>https://www.gov.si/assets/organi-v-sestavi/DRSI/Dokumenti-DRSI/MZI-CERADA-FINAL-ZA-TISK.pdf</w:t>
        </w:r>
      </w:hyperlink>
    </w:p>
    <w:p w14:paraId="2B207E11"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 xml:space="preserve">bo transparent RS izdelan iz obstojnega materiala s kakovostnim tiskom; </w:t>
      </w:r>
    </w:p>
    <w:p w14:paraId="189120A1"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bomo poškodovan ali zbledel transparent RS nadomestili z novim;</w:t>
      </w:r>
    </w:p>
    <w:p w14:paraId="129D7AC9"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lastRenderedPageBreak/>
        <w:t>bomo upoštevali zaveze iz te izjave tako v primeru postavitve samostoječih transparentov kot v primeru uporabe potiskane mreže za ograje gradbišča z našim logotipom;</w:t>
      </w:r>
    </w:p>
    <w:p w14:paraId="3E7C30A2"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noben obvestilni ali oglaševalski element na gradbišču ne bo bolj viden oziroma postavljen na vidnejšem mestu kot naročnikov;</w:t>
      </w:r>
    </w:p>
    <w:p w14:paraId="3D6298DC"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lahko naročnik kadarkoli zahteva umik oziroma prekritje vseh naših oglaševalskih elementov, tudi brez navajanja razloga;</w:t>
      </w:r>
    </w:p>
    <w:p w14:paraId="0A8EF9E1"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se strinjamo, da bo izpolnjevanje naših obveznosti v zvezi s postavitvijo obvestilnih ali oglaševalskih elementov na gradbišču preverjal inženir;</w:t>
      </w:r>
    </w:p>
    <w:p w14:paraId="2A14EAEE"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7F857D28"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bodo nepravilno postavljeni transparenti odstranjeni na naše stroške.</w:t>
      </w:r>
    </w:p>
    <w:p w14:paraId="3F1F596C"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30B661AC"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5FCDCA5D"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74D94B8A"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tbl>
      <w:tblPr>
        <w:tblW w:w="8970" w:type="dxa"/>
        <w:tblInd w:w="108" w:type="dxa"/>
        <w:tblLayout w:type="fixed"/>
        <w:tblLook w:val="04A0" w:firstRow="1" w:lastRow="0" w:firstColumn="1" w:lastColumn="0" w:noHBand="0" w:noVBand="1"/>
      </w:tblPr>
      <w:tblGrid>
        <w:gridCol w:w="3241"/>
        <w:gridCol w:w="764"/>
        <w:gridCol w:w="858"/>
        <w:gridCol w:w="4107"/>
      </w:tblGrid>
      <w:tr w:rsidR="00671099" w:rsidRPr="00671099" w14:paraId="31D4AF84" w14:textId="77777777" w:rsidTr="00D95E17">
        <w:trPr>
          <w:trHeight w:val="241"/>
        </w:trPr>
        <w:tc>
          <w:tcPr>
            <w:tcW w:w="3240" w:type="dxa"/>
            <w:hideMark/>
          </w:tcPr>
          <w:p w14:paraId="4F33F3B4" w14:textId="77777777" w:rsidR="00D95E17" w:rsidRPr="00671099" w:rsidRDefault="00D95E17">
            <w:pPr>
              <w:rPr>
                <w:rFonts w:cs="Arial"/>
                <w:sz w:val="20"/>
              </w:rPr>
            </w:pPr>
            <w:r w:rsidRPr="00671099">
              <w:rPr>
                <w:rFonts w:cs="Arial"/>
                <w:sz w:val="20"/>
              </w:rPr>
              <w:t xml:space="preserve">Kraj: </w:t>
            </w:r>
            <w:r w:rsidRPr="00671099">
              <w:rPr>
                <w:rFonts w:cs="Arial"/>
                <w:sz w:val="20"/>
                <w:u w:val="single"/>
              </w:rPr>
              <w:fldChar w:fldCharType="begin">
                <w:ffData>
                  <w:name w:val="Besedilo43"/>
                  <w:enabled/>
                  <w:calcOnExit w:val="0"/>
                  <w:textInput/>
                </w:ffData>
              </w:fldChar>
            </w:r>
            <w:bookmarkStart w:id="12" w:name="Besedilo43"/>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fldChar w:fldCharType="end"/>
            </w:r>
            <w:bookmarkEnd w:id="12"/>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p>
        </w:tc>
        <w:tc>
          <w:tcPr>
            <w:tcW w:w="763" w:type="dxa"/>
          </w:tcPr>
          <w:p w14:paraId="171922ED" w14:textId="77777777" w:rsidR="00D95E17" w:rsidRPr="00671099" w:rsidRDefault="00D95E17">
            <w:pPr>
              <w:tabs>
                <w:tab w:val="center" w:pos="7020"/>
              </w:tabs>
              <w:jc w:val="center"/>
              <w:rPr>
                <w:rFonts w:cs="Arial"/>
                <w:sz w:val="20"/>
              </w:rPr>
            </w:pPr>
          </w:p>
        </w:tc>
        <w:tc>
          <w:tcPr>
            <w:tcW w:w="4961" w:type="dxa"/>
            <w:gridSpan w:val="2"/>
            <w:vAlign w:val="center"/>
            <w:hideMark/>
          </w:tcPr>
          <w:p w14:paraId="3A5D8C1B" w14:textId="77777777" w:rsidR="00D95E17" w:rsidRPr="00671099" w:rsidRDefault="00D95E17">
            <w:pPr>
              <w:tabs>
                <w:tab w:val="center" w:pos="7020"/>
              </w:tabs>
              <w:jc w:val="right"/>
              <w:rPr>
                <w:rFonts w:cs="Arial"/>
                <w:sz w:val="20"/>
              </w:rPr>
            </w:pPr>
            <w:r w:rsidRPr="00671099">
              <w:rPr>
                <w:rFonts w:cs="Arial"/>
                <w:sz w:val="20"/>
              </w:rPr>
              <w:t xml:space="preserve">      Podpisnik izvajalca: </w:t>
            </w:r>
            <w:r w:rsidRPr="00671099">
              <w:rPr>
                <w:rFonts w:cs="Arial"/>
                <w:sz w:val="20"/>
                <w:u w:val="single"/>
              </w:rPr>
              <w:fldChar w:fldCharType="begin">
                <w:ffData>
                  <w:name w:val="Besedilo42"/>
                  <w:enabled/>
                  <w:calcOnExit w:val="0"/>
                  <w:textInput/>
                </w:ffData>
              </w:fldChar>
            </w:r>
            <w:bookmarkStart w:id="13" w:name="Besedilo42"/>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fldChar w:fldCharType="end"/>
            </w:r>
            <w:bookmarkEnd w:id="13"/>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p>
        </w:tc>
      </w:tr>
      <w:tr w:rsidR="00D95E17" w:rsidRPr="00671099" w14:paraId="21A59113" w14:textId="77777777" w:rsidTr="00D95E17">
        <w:trPr>
          <w:trHeight w:val="483"/>
        </w:trPr>
        <w:tc>
          <w:tcPr>
            <w:tcW w:w="3240" w:type="dxa"/>
          </w:tcPr>
          <w:p w14:paraId="475E2E46" w14:textId="77777777" w:rsidR="00D95E17" w:rsidRPr="00671099" w:rsidRDefault="00D95E17">
            <w:pPr>
              <w:spacing w:before="120"/>
              <w:rPr>
                <w:rFonts w:cs="Arial"/>
                <w:sz w:val="20"/>
              </w:rPr>
            </w:pPr>
          </w:p>
          <w:p w14:paraId="03220CAC" w14:textId="77777777" w:rsidR="00D95E17" w:rsidRPr="00671099" w:rsidRDefault="00D95E17">
            <w:pPr>
              <w:rPr>
                <w:rFonts w:cs="Arial"/>
                <w:sz w:val="20"/>
              </w:rPr>
            </w:pPr>
            <w:r w:rsidRPr="00671099">
              <w:rPr>
                <w:rFonts w:cs="Arial"/>
                <w:sz w:val="20"/>
              </w:rPr>
              <w:t>Datum</w:t>
            </w:r>
            <w:r w:rsidRPr="00671099">
              <w:rPr>
                <w:rFonts w:cs="Arial"/>
                <w:sz w:val="20"/>
              </w:rPr>
              <w:fldChar w:fldCharType="begin">
                <w:ffData>
                  <w:name w:val="Besedilo22"/>
                  <w:enabled/>
                  <w:calcOnExit w:val="0"/>
                  <w:textInput/>
                </w:ffData>
              </w:fldChar>
            </w:r>
            <w:bookmarkStart w:id="14" w:name="Besedilo22"/>
            <w:r w:rsidRPr="00671099">
              <w:rPr>
                <w:rFonts w:cs="Arial"/>
                <w:sz w:val="20"/>
              </w:rPr>
              <w:instrText xml:space="preserve"> FORMTEXT </w:instrText>
            </w:r>
            <w:r w:rsidR="00970C5C">
              <w:rPr>
                <w:rFonts w:cs="Arial"/>
                <w:sz w:val="20"/>
              </w:rPr>
            </w:r>
            <w:r w:rsidR="00970C5C">
              <w:rPr>
                <w:rFonts w:cs="Arial"/>
                <w:sz w:val="20"/>
              </w:rPr>
              <w:fldChar w:fldCharType="separate"/>
            </w:r>
            <w:r w:rsidRPr="00671099">
              <w:fldChar w:fldCharType="end"/>
            </w:r>
            <w:bookmarkEnd w:id="14"/>
            <w:r w:rsidRPr="00671099">
              <w:rPr>
                <w:rFonts w:cs="Arial"/>
                <w:sz w:val="20"/>
              </w:rPr>
              <w:t xml:space="preserve">: </w:t>
            </w:r>
            <w:r w:rsidRPr="00671099">
              <w:rPr>
                <w:rFonts w:cs="Arial"/>
                <w:sz w:val="20"/>
                <w:u w:val="single"/>
              </w:rPr>
              <w:fldChar w:fldCharType="begin">
                <w:ffData>
                  <w:name w:val="Besedilo39"/>
                  <w:enabled/>
                  <w:calcOnExit w:val="0"/>
                  <w:textInput/>
                </w:ffData>
              </w:fldChar>
            </w:r>
            <w:bookmarkStart w:id="15" w:name="Besedilo39"/>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fldChar w:fldCharType="end"/>
            </w:r>
            <w:bookmarkEnd w:id="15"/>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r w:rsidRPr="00671099">
              <w:rPr>
                <w:rFonts w:cs="Arial"/>
                <w:sz w:val="20"/>
              </w:rPr>
              <w:t xml:space="preserve"> </w:t>
            </w:r>
          </w:p>
        </w:tc>
        <w:tc>
          <w:tcPr>
            <w:tcW w:w="1620" w:type="dxa"/>
            <w:gridSpan w:val="2"/>
            <w:hideMark/>
          </w:tcPr>
          <w:p w14:paraId="4C4CE2C6" w14:textId="77777777" w:rsidR="00D95E17" w:rsidRPr="00671099" w:rsidRDefault="00D95E17">
            <w:pPr>
              <w:rPr>
                <w:rFonts w:cs="Arial"/>
                <w:sz w:val="20"/>
              </w:rPr>
            </w:pPr>
            <w:r w:rsidRPr="00671099">
              <w:rPr>
                <w:rFonts w:cs="Arial"/>
                <w:sz w:val="20"/>
              </w:rPr>
              <w:t>Žig</w:t>
            </w:r>
          </w:p>
        </w:tc>
        <w:tc>
          <w:tcPr>
            <w:tcW w:w="4104" w:type="dxa"/>
            <w:vAlign w:val="center"/>
          </w:tcPr>
          <w:p w14:paraId="3CA499ED" w14:textId="77777777" w:rsidR="00D95E17" w:rsidRPr="00671099" w:rsidRDefault="00D95E17">
            <w:pPr>
              <w:jc w:val="right"/>
              <w:rPr>
                <w:rFonts w:cs="Arial"/>
                <w:sz w:val="20"/>
              </w:rPr>
            </w:pPr>
          </w:p>
          <w:p w14:paraId="11B1FB55" w14:textId="77777777" w:rsidR="00D95E17" w:rsidRPr="00671099" w:rsidRDefault="00D95E17">
            <w:pPr>
              <w:jc w:val="right"/>
              <w:rPr>
                <w:rFonts w:cs="Arial"/>
                <w:sz w:val="20"/>
              </w:rPr>
            </w:pPr>
          </w:p>
          <w:p w14:paraId="7403A45F" w14:textId="77777777" w:rsidR="00D95E17" w:rsidRPr="00671099" w:rsidRDefault="00D95E17">
            <w:pPr>
              <w:jc w:val="right"/>
              <w:rPr>
                <w:rFonts w:cs="Arial"/>
                <w:sz w:val="20"/>
              </w:rPr>
            </w:pPr>
            <w:r w:rsidRPr="00671099">
              <w:rPr>
                <w:rFonts w:cs="Arial"/>
                <w:sz w:val="20"/>
              </w:rPr>
              <w:t>____________________</w:t>
            </w:r>
          </w:p>
          <w:p w14:paraId="4AC5CF11" w14:textId="77777777" w:rsidR="00D95E17" w:rsidRPr="00671099" w:rsidRDefault="00D95E17">
            <w:pPr>
              <w:jc w:val="center"/>
              <w:rPr>
                <w:rFonts w:cs="Arial"/>
                <w:sz w:val="20"/>
              </w:rPr>
            </w:pPr>
            <w:r w:rsidRPr="00671099">
              <w:rPr>
                <w:rFonts w:cs="Arial"/>
                <w:sz w:val="20"/>
              </w:rPr>
              <w:t xml:space="preserve">                                 podpis</w:t>
            </w:r>
          </w:p>
        </w:tc>
      </w:tr>
    </w:tbl>
    <w:p w14:paraId="67BB4DD5"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17A5CC9B"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4EA7232F"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firstLine="720"/>
        <w:jc w:val="center"/>
        <w:rPr>
          <w:rFonts w:cs="Arial"/>
          <w:sz w:val="18"/>
          <w:szCs w:val="18"/>
          <w:lang w:val="sl-SI"/>
        </w:rPr>
      </w:pPr>
    </w:p>
    <w:p w14:paraId="7CFDA9D9" w14:textId="77777777" w:rsidR="00D95E17" w:rsidRPr="00671099" w:rsidRDefault="00D95E17" w:rsidP="00D95E17">
      <w:pPr>
        <w:pStyle w:val="NavadenTimesNewRoman"/>
        <w:widowControl/>
        <w:tabs>
          <w:tab w:val="left" w:pos="12758"/>
        </w:tabs>
        <w:jc w:val="center"/>
        <w:rPr>
          <w:rFonts w:cs="Arial"/>
          <w:sz w:val="18"/>
          <w:szCs w:val="18"/>
        </w:rPr>
      </w:pPr>
    </w:p>
    <w:p w14:paraId="2A69D9A0" w14:textId="77777777" w:rsidR="00D95E17" w:rsidRPr="00671099" w:rsidRDefault="00D95E17" w:rsidP="00D95E17">
      <w:pPr>
        <w:pStyle w:val="Naslov3"/>
        <w:keepNext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471"/>
        <w:jc w:val="left"/>
        <w:rPr>
          <w:rFonts w:cs="Arial"/>
        </w:rPr>
      </w:pPr>
    </w:p>
    <w:p w14:paraId="39CEA944"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sl-SI"/>
        </w:rPr>
      </w:pPr>
    </w:p>
    <w:p w14:paraId="48405CE3" w14:textId="77777777" w:rsidR="00D95E17" w:rsidRPr="00671099" w:rsidRDefault="00D95E17" w:rsidP="005637A3">
      <w:pPr>
        <w:jc w:val="both"/>
        <w:rPr>
          <w:lang w:val="sl-SI"/>
        </w:rPr>
      </w:pPr>
    </w:p>
    <w:sectPr w:rsidR="00D95E17" w:rsidRPr="00671099">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14FAD" w14:textId="77777777" w:rsidR="00970C5C" w:rsidRDefault="00970C5C">
      <w:r>
        <w:separator/>
      </w:r>
    </w:p>
  </w:endnote>
  <w:endnote w:type="continuationSeparator" w:id="0">
    <w:p w14:paraId="44FFE957" w14:textId="77777777" w:rsidR="00970C5C" w:rsidRDefault="0097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D3B71" w14:textId="77777777"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035CB6">
      <w:rPr>
        <w:rStyle w:val="tevilkastrani"/>
        <w:noProof/>
        <w:sz w:val="20"/>
      </w:rPr>
      <w:t>4</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035CB6">
      <w:rPr>
        <w:rStyle w:val="tevilkastrani"/>
        <w:noProof/>
        <w:sz w:val="20"/>
      </w:rPr>
      <w:t>8</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2A4DC" w14:textId="77777777" w:rsidR="00970C5C" w:rsidRDefault="00970C5C">
      <w:r>
        <w:separator/>
      </w:r>
    </w:p>
  </w:footnote>
  <w:footnote w:type="continuationSeparator" w:id="0">
    <w:p w14:paraId="60FC9329" w14:textId="77777777" w:rsidR="00970C5C" w:rsidRDefault="0097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712C" w14:textId="60FCF37F" w:rsidR="0028585A" w:rsidRPr="00F352DC" w:rsidRDefault="0028585A">
    <w:pPr>
      <w:pStyle w:val="Glava"/>
      <w:tabs>
        <w:tab w:val="clear" w:pos="8306"/>
        <w:tab w:val="right" w:pos="9072"/>
      </w:tabs>
      <w:rPr>
        <w:strike/>
        <w:sz w:val="16"/>
        <w:lang w:val="sl-SI"/>
      </w:rPr>
    </w:pPr>
    <w:r w:rsidRPr="00F352DC">
      <w:rPr>
        <w:strike/>
        <w:lang w:val="sl-SI"/>
      </w:rPr>
      <w:tab/>
    </w:r>
    <w:r w:rsidRPr="00F352DC">
      <w:rPr>
        <w:strike/>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5"/>
  </w:num>
  <w:num w:numId="13">
    <w:abstractNumId w:val="2"/>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7"/>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573"/>
    <w:rsid w:val="000027FC"/>
    <w:rsid w:val="0000426E"/>
    <w:rsid w:val="000075D7"/>
    <w:rsid w:val="00022A79"/>
    <w:rsid w:val="00035CB6"/>
    <w:rsid w:val="00037933"/>
    <w:rsid w:val="00060BED"/>
    <w:rsid w:val="00065315"/>
    <w:rsid w:val="0006623C"/>
    <w:rsid w:val="000962E2"/>
    <w:rsid w:val="000C02A7"/>
    <w:rsid w:val="000D31C2"/>
    <w:rsid w:val="000D50AD"/>
    <w:rsid w:val="000F04B1"/>
    <w:rsid w:val="000F2CCA"/>
    <w:rsid w:val="00102657"/>
    <w:rsid w:val="00115DB7"/>
    <w:rsid w:val="001243C7"/>
    <w:rsid w:val="0014294E"/>
    <w:rsid w:val="0014619F"/>
    <w:rsid w:val="00171643"/>
    <w:rsid w:val="00180858"/>
    <w:rsid w:val="0018552A"/>
    <w:rsid w:val="00191240"/>
    <w:rsid w:val="001A4F6B"/>
    <w:rsid w:val="001B2665"/>
    <w:rsid w:val="001C0B28"/>
    <w:rsid w:val="001C6A05"/>
    <w:rsid w:val="001E08C7"/>
    <w:rsid w:val="001F679E"/>
    <w:rsid w:val="001F6D50"/>
    <w:rsid w:val="002034D5"/>
    <w:rsid w:val="00233143"/>
    <w:rsid w:val="0024565E"/>
    <w:rsid w:val="00252ABA"/>
    <w:rsid w:val="002763DD"/>
    <w:rsid w:val="002764C3"/>
    <w:rsid w:val="002810F1"/>
    <w:rsid w:val="002828ED"/>
    <w:rsid w:val="0028585A"/>
    <w:rsid w:val="0028651C"/>
    <w:rsid w:val="00292EAA"/>
    <w:rsid w:val="002B17FE"/>
    <w:rsid w:val="002C6B29"/>
    <w:rsid w:val="002D278F"/>
    <w:rsid w:val="002D4A06"/>
    <w:rsid w:val="002E75E7"/>
    <w:rsid w:val="00325FDE"/>
    <w:rsid w:val="00334C9B"/>
    <w:rsid w:val="003351CD"/>
    <w:rsid w:val="00351D54"/>
    <w:rsid w:val="00355688"/>
    <w:rsid w:val="003606C7"/>
    <w:rsid w:val="00386538"/>
    <w:rsid w:val="00393ED0"/>
    <w:rsid w:val="003A2326"/>
    <w:rsid w:val="003A3432"/>
    <w:rsid w:val="003D1C06"/>
    <w:rsid w:val="003E14F1"/>
    <w:rsid w:val="003F01AF"/>
    <w:rsid w:val="004362A5"/>
    <w:rsid w:val="00441C9A"/>
    <w:rsid w:val="00445B3D"/>
    <w:rsid w:val="0047060D"/>
    <w:rsid w:val="00476560"/>
    <w:rsid w:val="00483D8D"/>
    <w:rsid w:val="004B4F9D"/>
    <w:rsid w:val="004C5204"/>
    <w:rsid w:val="004C6EB9"/>
    <w:rsid w:val="004E5A93"/>
    <w:rsid w:val="004F35F4"/>
    <w:rsid w:val="0050200B"/>
    <w:rsid w:val="00503CBC"/>
    <w:rsid w:val="00531ECD"/>
    <w:rsid w:val="00533487"/>
    <w:rsid w:val="005637A3"/>
    <w:rsid w:val="00575D7E"/>
    <w:rsid w:val="005770E1"/>
    <w:rsid w:val="005A6A24"/>
    <w:rsid w:val="005B329C"/>
    <w:rsid w:val="005B6D2A"/>
    <w:rsid w:val="005D6564"/>
    <w:rsid w:val="0060684B"/>
    <w:rsid w:val="00612C7D"/>
    <w:rsid w:val="00615E1D"/>
    <w:rsid w:val="00616982"/>
    <w:rsid w:val="00637050"/>
    <w:rsid w:val="00671099"/>
    <w:rsid w:val="00685636"/>
    <w:rsid w:val="00685B1B"/>
    <w:rsid w:val="006A6BC7"/>
    <w:rsid w:val="006E0C34"/>
    <w:rsid w:val="007177DC"/>
    <w:rsid w:val="00723DAF"/>
    <w:rsid w:val="00750373"/>
    <w:rsid w:val="007A24EF"/>
    <w:rsid w:val="007D715B"/>
    <w:rsid w:val="007E206E"/>
    <w:rsid w:val="007E5C6A"/>
    <w:rsid w:val="007F6562"/>
    <w:rsid w:val="00806560"/>
    <w:rsid w:val="00816551"/>
    <w:rsid w:val="00823DCE"/>
    <w:rsid w:val="00823EC8"/>
    <w:rsid w:val="0082478E"/>
    <w:rsid w:val="00824A1B"/>
    <w:rsid w:val="00832091"/>
    <w:rsid w:val="00835722"/>
    <w:rsid w:val="00840D0A"/>
    <w:rsid w:val="00853ACB"/>
    <w:rsid w:val="008805DD"/>
    <w:rsid w:val="00885C94"/>
    <w:rsid w:val="00894802"/>
    <w:rsid w:val="008C6770"/>
    <w:rsid w:val="008C75C3"/>
    <w:rsid w:val="008D2571"/>
    <w:rsid w:val="008D3DB1"/>
    <w:rsid w:val="008E0EF2"/>
    <w:rsid w:val="008F5F8B"/>
    <w:rsid w:val="009029A2"/>
    <w:rsid w:val="00925C6F"/>
    <w:rsid w:val="00926CD8"/>
    <w:rsid w:val="00954DD7"/>
    <w:rsid w:val="00964A0D"/>
    <w:rsid w:val="00970C5C"/>
    <w:rsid w:val="009716BE"/>
    <w:rsid w:val="009843B1"/>
    <w:rsid w:val="009847F1"/>
    <w:rsid w:val="009B7DF5"/>
    <w:rsid w:val="009D30A7"/>
    <w:rsid w:val="009D4F88"/>
    <w:rsid w:val="009E0AD3"/>
    <w:rsid w:val="009E3BF5"/>
    <w:rsid w:val="00A0398D"/>
    <w:rsid w:val="00A11226"/>
    <w:rsid w:val="00A25DDB"/>
    <w:rsid w:val="00A37569"/>
    <w:rsid w:val="00A55DFD"/>
    <w:rsid w:val="00AD0119"/>
    <w:rsid w:val="00AD3D4D"/>
    <w:rsid w:val="00AF49E2"/>
    <w:rsid w:val="00B03B77"/>
    <w:rsid w:val="00B146F4"/>
    <w:rsid w:val="00B218DD"/>
    <w:rsid w:val="00B37854"/>
    <w:rsid w:val="00B6225F"/>
    <w:rsid w:val="00B70864"/>
    <w:rsid w:val="00B84887"/>
    <w:rsid w:val="00BA0E9C"/>
    <w:rsid w:val="00BA5E64"/>
    <w:rsid w:val="00BA606D"/>
    <w:rsid w:val="00BB2665"/>
    <w:rsid w:val="00BC2DC7"/>
    <w:rsid w:val="00BC4759"/>
    <w:rsid w:val="00BF3712"/>
    <w:rsid w:val="00BF3BE4"/>
    <w:rsid w:val="00C021EA"/>
    <w:rsid w:val="00C04A61"/>
    <w:rsid w:val="00C1674C"/>
    <w:rsid w:val="00C47FAC"/>
    <w:rsid w:val="00C84A2A"/>
    <w:rsid w:val="00C953C2"/>
    <w:rsid w:val="00CA1A57"/>
    <w:rsid w:val="00CA3535"/>
    <w:rsid w:val="00CB1404"/>
    <w:rsid w:val="00CB32EC"/>
    <w:rsid w:val="00CB613C"/>
    <w:rsid w:val="00CD7D5D"/>
    <w:rsid w:val="00D1363E"/>
    <w:rsid w:val="00D16FE9"/>
    <w:rsid w:val="00D23AB8"/>
    <w:rsid w:val="00D34A22"/>
    <w:rsid w:val="00D53548"/>
    <w:rsid w:val="00D67E0B"/>
    <w:rsid w:val="00D701C3"/>
    <w:rsid w:val="00D73DC7"/>
    <w:rsid w:val="00D84676"/>
    <w:rsid w:val="00D95E17"/>
    <w:rsid w:val="00D979D6"/>
    <w:rsid w:val="00D97A0C"/>
    <w:rsid w:val="00DB63CA"/>
    <w:rsid w:val="00DC2917"/>
    <w:rsid w:val="00DD0A40"/>
    <w:rsid w:val="00DD1A1A"/>
    <w:rsid w:val="00DF32B7"/>
    <w:rsid w:val="00E1339D"/>
    <w:rsid w:val="00E150C4"/>
    <w:rsid w:val="00E22BFC"/>
    <w:rsid w:val="00E660DF"/>
    <w:rsid w:val="00E92928"/>
    <w:rsid w:val="00EA14B4"/>
    <w:rsid w:val="00EB16E2"/>
    <w:rsid w:val="00ED0B27"/>
    <w:rsid w:val="00ED4D7B"/>
    <w:rsid w:val="00EF027B"/>
    <w:rsid w:val="00EF4CEA"/>
    <w:rsid w:val="00F03C44"/>
    <w:rsid w:val="00F05154"/>
    <w:rsid w:val="00F07630"/>
    <w:rsid w:val="00F134E2"/>
    <w:rsid w:val="00F352DC"/>
    <w:rsid w:val="00F36A32"/>
    <w:rsid w:val="00F5104D"/>
    <w:rsid w:val="00F60F42"/>
    <w:rsid w:val="00F61347"/>
    <w:rsid w:val="00F7676D"/>
    <w:rsid w:val="00F77F51"/>
    <w:rsid w:val="00F93D62"/>
    <w:rsid w:val="00FA2726"/>
    <w:rsid w:val="00FE121A"/>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43011"/>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3351CD"/>
    <w:rPr>
      <w:color w:val="0563C1"/>
      <w:u w:val="single"/>
    </w:rPr>
  </w:style>
  <w:style w:type="character" w:customStyle="1" w:styleId="Naslov3Znak">
    <w:name w:val="Naslov 3 Znak"/>
    <w:basedOn w:val="Privzetapisavaodstavka"/>
    <w:link w:val="Naslov3"/>
    <w:rsid w:val="00D95E17"/>
    <w:rPr>
      <w:rFonts w:ascii="Arial" w:hAnsi="Arial"/>
      <w:b/>
    </w:rPr>
  </w:style>
  <w:style w:type="paragraph" w:styleId="HTML-oblikovano">
    <w:name w:val="HTML Preformatted"/>
    <w:basedOn w:val="Navaden"/>
    <w:link w:val="HTML-oblikovanoZnak"/>
    <w:semiHidden/>
    <w:unhideWhenUsed/>
    <w:rsid w:val="00D9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semiHidden/>
    <w:rsid w:val="00D95E17"/>
    <w:rPr>
      <w:rFonts w:ascii="Courier New" w:hAnsi="Courier New" w:cs="Courier New"/>
      <w:color w:val="000000"/>
      <w:sz w:val="18"/>
      <w:szCs w:val="18"/>
    </w:rPr>
  </w:style>
  <w:style w:type="paragraph" w:styleId="Navadensplet">
    <w:name w:val="Normal (Web)"/>
    <w:basedOn w:val="Navaden"/>
    <w:unhideWhenUsed/>
    <w:rsid w:val="00D95E17"/>
    <w:pPr>
      <w:spacing w:after="210"/>
    </w:pPr>
    <w:rPr>
      <w:rFonts w:ascii="Times New Roman" w:hAnsi="Times New Roman"/>
      <w:color w:val="333333"/>
      <w:sz w:val="18"/>
      <w:szCs w:val="18"/>
      <w:lang w:val="sl-SI"/>
    </w:rPr>
  </w:style>
  <w:style w:type="paragraph" w:customStyle="1" w:styleId="TableContents">
    <w:name w:val="Table Contents"/>
    <w:basedOn w:val="Navaden"/>
    <w:rsid w:val="00D95E17"/>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6A6BC7"/>
    <w:rPr>
      <w:b/>
      <w:bCs/>
    </w:rPr>
  </w:style>
  <w:style w:type="character" w:customStyle="1" w:styleId="ZadevapripombeZnak">
    <w:name w:val="Zadeva pripombe Znak"/>
    <w:basedOn w:val="PripombabesediloZnak"/>
    <w:link w:val="Zadevapripombe"/>
    <w:rsid w:val="006A6BC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3637">
      <w:bodyDiv w:val="1"/>
      <w:marLeft w:val="0"/>
      <w:marRight w:val="0"/>
      <w:marTop w:val="0"/>
      <w:marBottom w:val="0"/>
      <w:divBdr>
        <w:top w:val="none" w:sz="0" w:space="0" w:color="auto"/>
        <w:left w:val="none" w:sz="0" w:space="0" w:color="auto"/>
        <w:bottom w:val="none" w:sz="0" w:space="0" w:color="auto"/>
        <w:right w:val="none" w:sz="0" w:space="0" w:color="auto"/>
      </w:divBdr>
    </w:div>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849636496">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5059</Words>
  <Characters>28842</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DTurin</cp:lastModifiedBy>
  <cp:revision>2</cp:revision>
  <cp:lastPrinted>2007-04-24T10:09:00Z</cp:lastPrinted>
  <dcterms:created xsi:type="dcterms:W3CDTF">2026-01-22T09:26:00Z</dcterms:created>
  <dcterms:modified xsi:type="dcterms:W3CDTF">2026-01-22T09:26:00Z</dcterms:modified>
  <cp:category>Vzorec pogodbe GD</cp:category>
</cp:coreProperties>
</file>